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3FCB" w:rsidRPr="00DB66E7" w:rsidRDefault="00DB66E7" w:rsidP="00DB66E7">
      <w:pPr>
        <w:suppressLineNumbers/>
        <w:tabs>
          <w:tab w:val="left" w:pos="7515"/>
        </w:tabs>
        <w:spacing w:before="100" w:beforeAutospacing="1" w:after="100" w:afterAutospacing="1"/>
        <w:rPr>
          <w:sz w:val="24"/>
          <w:szCs w:val="24"/>
        </w:rPr>
      </w:pPr>
      <w:r>
        <w:rPr>
          <w:noProof/>
          <w:lang w:bidi="hi-IN"/>
        </w:rPr>
        <w:drawing>
          <wp:anchor distT="0" distB="0" distL="114300" distR="114300" simplePos="0" relativeHeight="251659264" behindDoc="1" locked="0" layoutInCell="1" allowOverlap="1">
            <wp:simplePos x="0" y="0"/>
            <wp:positionH relativeFrom="column">
              <wp:posOffset>4697376</wp:posOffset>
            </wp:positionH>
            <wp:positionV relativeFrom="paragraph">
              <wp:posOffset>127591</wp:posOffset>
            </wp:positionV>
            <wp:extent cx="1233051" cy="1233376"/>
            <wp:effectExtent l="19050" t="0" r="5199" b="0"/>
            <wp:wrapNone/>
            <wp:docPr id="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43181" cy="1243509"/>
                    </a:xfrm>
                    <a:prstGeom prst="rect">
                      <a:avLst/>
                    </a:prstGeom>
                  </pic:spPr>
                </pic:pic>
              </a:graphicData>
            </a:graphic>
          </wp:anchor>
        </w:drawing>
      </w:r>
      <w:r w:rsidR="0070626B">
        <w:t xml:space="preserve">     </w:t>
      </w:r>
      <w:r w:rsidRPr="00B330CE">
        <w:rPr>
          <w:noProof/>
          <w:lang w:bidi="hi-IN"/>
        </w:rPr>
        <w:drawing>
          <wp:inline distT="0" distB="0" distL="0" distR="0">
            <wp:extent cx="1657350" cy="1570880"/>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1654895" cy="1568553"/>
                    </a:xfrm>
                    <a:prstGeom prst="rect">
                      <a:avLst/>
                    </a:prstGeom>
                    <a:noFill/>
                    <a:ln w="9525">
                      <a:noFill/>
                      <a:miter lim="800000"/>
                      <a:headEnd/>
                      <a:tailEnd/>
                    </a:ln>
                  </pic:spPr>
                </pic:pic>
              </a:graphicData>
            </a:graphic>
          </wp:inline>
        </w:drawing>
      </w:r>
      <w:r w:rsidR="0070626B">
        <w:t xml:space="preserve">                         </w:t>
      </w:r>
      <w:r>
        <w:t xml:space="preserve">                             </w:t>
      </w:r>
      <w:r>
        <w:tab/>
      </w:r>
    </w:p>
    <w:p w:rsidR="00E7014B" w:rsidRPr="00857BB1" w:rsidRDefault="00E7014B" w:rsidP="00E7014B">
      <w:pPr>
        <w:pStyle w:val="NoSpacing"/>
        <w:jc w:val="center"/>
        <w:rPr>
          <w:rFonts w:ascii="Kruti Dev 010" w:hAnsi="Kruti Dev 010" w:cs="Microsoft Himalaya"/>
          <w:b/>
          <w:sz w:val="40"/>
          <w:szCs w:val="40"/>
        </w:rPr>
      </w:pPr>
      <w:r w:rsidRPr="00857BB1">
        <w:rPr>
          <w:rFonts w:ascii="Kruti Dev 010" w:hAnsi="Kruti Dev 010" w:cs="Microsoft Himalaya"/>
          <w:b/>
          <w:sz w:val="40"/>
          <w:szCs w:val="40"/>
        </w:rPr>
        <w:t>ljnkj oYyHkHkkbZ iVsy egkfo|ky;</w:t>
      </w:r>
    </w:p>
    <w:p w:rsidR="00E7014B" w:rsidRPr="00857BB1" w:rsidRDefault="00E7014B" w:rsidP="00E7014B">
      <w:pPr>
        <w:pStyle w:val="NoSpacing"/>
        <w:jc w:val="center"/>
        <w:rPr>
          <w:rFonts w:ascii="Kruti Dev 010" w:hAnsi="Kruti Dev 010" w:cs="Microsoft Himalaya"/>
          <w:b/>
          <w:sz w:val="40"/>
          <w:szCs w:val="40"/>
        </w:rPr>
      </w:pPr>
      <w:r w:rsidRPr="00857BB1">
        <w:rPr>
          <w:rFonts w:ascii="Kruti Dev 010" w:hAnsi="Kruti Dev 010" w:cs="Microsoft Himalaya"/>
          <w:b/>
          <w:sz w:val="40"/>
          <w:szCs w:val="40"/>
        </w:rPr>
        <w:t>HkHkqvk] dSewj] fcgkj</w:t>
      </w:r>
    </w:p>
    <w:p w:rsidR="00E7014B" w:rsidRPr="00857BB1" w:rsidRDefault="00E7014B" w:rsidP="00E7014B">
      <w:pPr>
        <w:pStyle w:val="NoSpacing"/>
        <w:jc w:val="center"/>
        <w:rPr>
          <w:rFonts w:ascii="Times New Roman" w:hAnsi="Times New Roman"/>
          <w:sz w:val="24"/>
          <w:szCs w:val="24"/>
        </w:rPr>
      </w:pPr>
      <w:r w:rsidRPr="007429A7">
        <w:rPr>
          <w:rFonts w:ascii="Times New Roman" w:hAnsi="Times New Roman"/>
          <w:sz w:val="28"/>
          <w:szCs w:val="28"/>
        </w:rPr>
        <w:t xml:space="preserve">Website :- </w:t>
      </w:r>
      <w:hyperlink r:id="rId10" w:history="1">
        <w:r w:rsidRPr="007429A7">
          <w:rPr>
            <w:rStyle w:val="Hyperlink"/>
            <w:rFonts w:ascii="Times New Roman" w:hAnsi="Times New Roman"/>
            <w:sz w:val="28"/>
            <w:szCs w:val="28"/>
          </w:rPr>
          <w:t>www.svpcollegebhabua.org</w:t>
        </w:r>
      </w:hyperlink>
      <w:r w:rsidRPr="007429A7">
        <w:rPr>
          <w:rFonts w:ascii="Times New Roman" w:hAnsi="Times New Roman"/>
          <w:sz w:val="28"/>
          <w:szCs w:val="28"/>
        </w:rPr>
        <w:t xml:space="preserve"> Email:- </w:t>
      </w:r>
      <w:hyperlink r:id="rId11" w:history="1">
        <w:r w:rsidRPr="00857BB1">
          <w:rPr>
            <w:rStyle w:val="Hyperlink"/>
            <w:rFonts w:ascii="Times New Roman" w:hAnsi="Times New Roman"/>
            <w:sz w:val="24"/>
            <w:szCs w:val="24"/>
          </w:rPr>
          <w:t>svpcollegebhabuamail@gmail.com</w:t>
        </w:r>
      </w:hyperlink>
      <w:r w:rsidRPr="00857BB1">
        <w:rPr>
          <w:rFonts w:ascii="Times New Roman" w:hAnsi="Times New Roman"/>
          <w:sz w:val="24"/>
          <w:szCs w:val="24"/>
        </w:rPr>
        <w:t xml:space="preserve"> Phone No. 06189-223265 Fax- 06189-223265</w:t>
      </w:r>
    </w:p>
    <w:p w:rsidR="00201558" w:rsidRDefault="0066374B" w:rsidP="00E7014B">
      <w:pPr>
        <w:pStyle w:val="NoSpacing"/>
        <w:jc w:val="center"/>
      </w:pPr>
      <w:r>
        <w:rPr>
          <w:noProof/>
        </w:rPr>
        <w:t>(</w:t>
      </w:r>
      <w:r w:rsidRPr="0066374B">
        <w:rPr>
          <w:rFonts w:ascii="Times New Roman" w:hAnsi="Times New Roman"/>
          <w:noProof/>
          <w:sz w:val="28"/>
          <w:szCs w:val="28"/>
        </w:rPr>
        <w:t>A constituent unit of Veer Kunwar Singh U</w:t>
      </w:r>
      <w:r>
        <w:rPr>
          <w:rFonts w:ascii="Times New Roman" w:hAnsi="Times New Roman"/>
          <w:noProof/>
          <w:sz w:val="28"/>
          <w:szCs w:val="28"/>
        </w:rPr>
        <w:t>niversity,</w:t>
      </w:r>
      <w:r w:rsidR="00C8691D">
        <w:rPr>
          <w:rFonts w:ascii="Times New Roman" w:hAnsi="Times New Roman"/>
          <w:noProof/>
          <w:sz w:val="28"/>
          <w:szCs w:val="28"/>
        </w:rPr>
        <w:t>Ara)</w:t>
      </w:r>
    </w:p>
    <w:tbl>
      <w:tblPr>
        <w:tblW w:w="10549" w:type="dxa"/>
        <w:tblInd w:w="-662" w:type="dxa"/>
        <w:tblBorders>
          <w:top w:val="thinThickSmallGap" w:sz="24" w:space="0" w:color="auto"/>
        </w:tblBorders>
        <w:tblLook w:val="0000"/>
      </w:tblPr>
      <w:tblGrid>
        <w:gridCol w:w="10549"/>
      </w:tblGrid>
      <w:tr w:rsidR="002C06C7" w:rsidTr="002C06C7">
        <w:trPr>
          <w:trHeight w:val="100"/>
        </w:trPr>
        <w:tc>
          <w:tcPr>
            <w:tcW w:w="10549" w:type="dxa"/>
          </w:tcPr>
          <w:p w:rsidR="002C06C7" w:rsidRDefault="002C06C7" w:rsidP="00201558">
            <w:pPr>
              <w:suppressLineNumbers/>
              <w:tabs>
                <w:tab w:val="left" w:pos="5593"/>
              </w:tabs>
              <w:spacing w:before="100" w:beforeAutospacing="1" w:after="100" w:afterAutospacing="1"/>
            </w:pPr>
          </w:p>
        </w:tc>
      </w:tr>
    </w:tbl>
    <w:p w:rsidR="00201558" w:rsidRPr="00B769FF" w:rsidRDefault="00201558" w:rsidP="00201558">
      <w:pPr>
        <w:suppressLineNumbers/>
        <w:tabs>
          <w:tab w:val="left" w:pos="5593"/>
        </w:tabs>
        <w:spacing w:before="100" w:beforeAutospacing="1" w:after="100" w:afterAutospacing="1"/>
        <w:rPr>
          <w:rFonts w:ascii="Times New Roman" w:hAnsi="Times New Roman" w:cs="Times New Roman"/>
          <w:noProof/>
          <w:color w:val="E36C0A" w:themeColor="accent6" w:themeShade="BF"/>
          <w:sz w:val="40"/>
          <w:szCs w:val="40"/>
        </w:rPr>
      </w:pPr>
      <w:r>
        <w:t xml:space="preserve">                                           </w:t>
      </w:r>
      <w:r w:rsidRPr="00B769FF">
        <w:rPr>
          <w:rFonts w:ascii="Times New Roman" w:hAnsi="Times New Roman" w:cs="Times New Roman"/>
          <w:noProof/>
          <w:color w:val="E36C0A" w:themeColor="accent6" w:themeShade="BF"/>
          <w:sz w:val="40"/>
          <w:szCs w:val="40"/>
        </w:rPr>
        <w:t xml:space="preserve">          </w:t>
      </w:r>
      <w:r>
        <w:rPr>
          <w:rFonts w:ascii="Times New Roman" w:hAnsi="Times New Roman" w:cs="Times New Roman"/>
          <w:noProof/>
          <w:color w:val="E36C0A" w:themeColor="accent6" w:themeShade="BF"/>
          <w:sz w:val="40"/>
          <w:szCs w:val="40"/>
        </w:rPr>
        <w:t xml:space="preserve">   </w:t>
      </w:r>
      <w:r w:rsidRPr="00B769FF">
        <w:rPr>
          <w:rFonts w:ascii="Times New Roman" w:hAnsi="Times New Roman" w:cs="Times New Roman"/>
          <w:noProof/>
          <w:color w:val="E36C0A" w:themeColor="accent6" w:themeShade="BF"/>
          <w:sz w:val="40"/>
          <w:szCs w:val="40"/>
        </w:rPr>
        <w:t xml:space="preserve"> REPORT</w:t>
      </w:r>
      <w:r>
        <w:rPr>
          <w:rFonts w:ascii="Times New Roman" w:hAnsi="Times New Roman" w:cs="Times New Roman"/>
          <w:noProof/>
          <w:color w:val="E36C0A" w:themeColor="accent6" w:themeShade="BF"/>
          <w:sz w:val="40"/>
          <w:szCs w:val="40"/>
        </w:rPr>
        <w:tab/>
      </w:r>
    </w:p>
    <w:p w:rsidR="00DB66E7" w:rsidRPr="00201558" w:rsidRDefault="00DD31CB" w:rsidP="00DD31CB">
      <w:pPr>
        <w:suppressLineNumbers/>
        <w:spacing w:before="100" w:beforeAutospacing="1" w:after="100" w:afterAutospacing="1"/>
        <w:rPr>
          <w:rFonts w:ascii="Gloucester MT Extra Condensed" w:hAnsi="Gloucester MT Extra Condensed" w:cs="Nirmala UI"/>
          <w:noProof/>
          <w:color w:val="E36C0A" w:themeColor="accent6" w:themeShade="BF"/>
          <w:sz w:val="40"/>
          <w:szCs w:val="40"/>
        </w:rPr>
      </w:pPr>
      <w:r>
        <w:t xml:space="preserve">         </w:t>
      </w:r>
      <w:r>
        <w:rPr>
          <w:rFonts w:ascii="Gloucester MT Extra Condensed" w:hAnsi="Gloucester MT Extra Condensed" w:cs="Nirmala UI"/>
          <w:noProof/>
          <w:color w:val="E36C0A" w:themeColor="accent6" w:themeShade="BF"/>
          <w:sz w:val="40"/>
          <w:szCs w:val="40"/>
          <w:lang w:bidi="hi-IN"/>
        </w:rPr>
        <w:drawing>
          <wp:anchor distT="0" distB="0" distL="114300" distR="114300" simplePos="0" relativeHeight="251661312" behindDoc="1" locked="0" layoutInCell="1" allowOverlap="1">
            <wp:simplePos x="0" y="0"/>
            <wp:positionH relativeFrom="column">
              <wp:posOffset>7230110</wp:posOffset>
            </wp:positionH>
            <wp:positionV relativeFrom="paragraph">
              <wp:posOffset>56515</wp:posOffset>
            </wp:positionV>
            <wp:extent cx="934085" cy="1026160"/>
            <wp:effectExtent l="19050" t="0" r="0" b="0"/>
            <wp:wrapNone/>
            <wp:docPr id="3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34085" cy="1026160"/>
                    </a:xfrm>
                    <a:prstGeom prst="rect">
                      <a:avLst/>
                    </a:prstGeom>
                  </pic:spPr>
                </pic:pic>
              </a:graphicData>
            </a:graphic>
          </wp:anchor>
        </w:drawing>
      </w:r>
      <w:r w:rsidR="00DB66E7">
        <w:rPr>
          <w:rFonts w:ascii="Gloucester MT Extra Condensed" w:hAnsi="Gloucester MT Extra Condensed" w:cs="Nirmala UI"/>
          <w:noProof/>
          <w:color w:val="E36C0A" w:themeColor="accent6" w:themeShade="BF"/>
          <w:sz w:val="40"/>
          <w:szCs w:val="40"/>
        </w:rPr>
        <w:t xml:space="preserve"> </w:t>
      </w:r>
      <w:r>
        <w:rPr>
          <w:rFonts w:ascii="Gloucester MT Extra Condensed" w:hAnsi="Gloucester MT Extra Condensed" w:cs="Nirmala UI"/>
          <w:noProof/>
          <w:color w:val="E36C0A" w:themeColor="accent6" w:themeShade="BF"/>
          <w:sz w:val="40"/>
          <w:szCs w:val="40"/>
        </w:rPr>
        <w:t xml:space="preserve">     </w:t>
      </w:r>
      <w:r w:rsidR="00012DEC">
        <w:rPr>
          <w:rFonts w:ascii="Gloucester MT Extra Condensed" w:hAnsi="Gloucester MT Extra Condensed" w:cs="Nirmala UI"/>
          <w:noProof/>
          <w:color w:val="E36C0A" w:themeColor="accent6" w:themeShade="BF"/>
          <w:sz w:val="40"/>
          <w:szCs w:val="40"/>
        </w:rPr>
        <w:t xml:space="preserve">              </w:t>
      </w:r>
      <w:r w:rsidR="00DB66E7" w:rsidRPr="00DD31CB">
        <w:rPr>
          <w:rFonts w:ascii="Kruti Dev 010" w:hAnsi="Kruti Dev 010"/>
          <w:b/>
          <w:color w:val="990000"/>
          <w:sz w:val="56"/>
          <w:szCs w:val="56"/>
        </w:rPr>
        <w:t>vkRe nhiks Hko vkuUn Dyc</w:t>
      </w:r>
    </w:p>
    <w:p w:rsidR="00B769FF" w:rsidRPr="00B769FF" w:rsidRDefault="00B769FF" w:rsidP="00B769FF">
      <w:pPr>
        <w:rPr>
          <w:rFonts w:ascii="Times New Roman" w:hAnsi="Times New Roman" w:cs="Times New Roman"/>
          <w:noProof/>
          <w:color w:val="000000" w:themeColor="text1"/>
          <w:sz w:val="36"/>
          <w:szCs w:val="36"/>
        </w:rPr>
      </w:pPr>
      <w:r w:rsidRPr="00B769FF">
        <w:rPr>
          <w:rFonts w:ascii="Kruti Dev 010" w:hAnsi="Kruti Dev 010"/>
          <w:b/>
          <w:color w:val="990000"/>
          <w:sz w:val="36"/>
          <w:szCs w:val="36"/>
        </w:rPr>
        <w:t xml:space="preserve">          </w:t>
      </w:r>
      <w:r w:rsidRPr="00B769FF">
        <w:rPr>
          <w:rFonts w:ascii="Times New Roman" w:hAnsi="Times New Roman" w:cs="Times New Roman"/>
          <w:noProof/>
          <w:color w:val="000000" w:themeColor="text1"/>
          <w:sz w:val="36"/>
          <w:szCs w:val="36"/>
        </w:rPr>
        <w:t xml:space="preserve">           INAUGURAL CEREMONY </w:t>
      </w:r>
    </w:p>
    <w:p w:rsidR="00012DEC" w:rsidRDefault="00B769FF" w:rsidP="00012DEC">
      <w:pPr>
        <w:suppressLineNumbers/>
        <w:spacing w:before="100" w:beforeAutospacing="1" w:after="100" w:afterAutospacing="1"/>
        <w:rPr>
          <w:rFonts w:ascii="Gloucester MT Extra Condensed" w:hAnsi="Gloucester MT Extra Condensed" w:cs="Nirmala UI"/>
          <w:noProof/>
          <w:color w:val="E36C0A" w:themeColor="accent6" w:themeShade="BF"/>
          <w:sz w:val="40"/>
          <w:szCs w:val="40"/>
        </w:rPr>
      </w:pPr>
      <w:r>
        <w:rPr>
          <w:rFonts w:ascii="Gloucester MT Extra Condensed" w:hAnsi="Gloucester MT Extra Condensed" w:cs="Nirmala UI"/>
          <w:noProof/>
          <w:color w:val="E36C0A" w:themeColor="accent6" w:themeShade="BF"/>
          <w:sz w:val="40"/>
          <w:szCs w:val="40"/>
        </w:rPr>
        <w:t xml:space="preserve">                      </w:t>
      </w:r>
      <w:r w:rsidR="00E53393">
        <w:rPr>
          <w:rFonts w:ascii="Gloucester MT Extra Condensed" w:hAnsi="Gloucester MT Extra Condensed" w:cs="Nirmala UI"/>
          <w:noProof/>
          <w:color w:val="E36C0A" w:themeColor="accent6" w:themeShade="BF"/>
          <w:sz w:val="40"/>
          <w:szCs w:val="40"/>
        </w:rPr>
        <w:t xml:space="preserve">                              24</w:t>
      </w:r>
      <w:r>
        <w:rPr>
          <w:rFonts w:ascii="Gloucester MT Extra Condensed" w:hAnsi="Gloucester MT Extra Condensed" w:cs="Nirmala UI"/>
          <w:noProof/>
          <w:color w:val="E36C0A" w:themeColor="accent6" w:themeShade="BF"/>
          <w:sz w:val="40"/>
          <w:szCs w:val="40"/>
        </w:rPr>
        <w:t>.05.2023</w:t>
      </w:r>
    </w:p>
    <w:p w:rsidR="00C8691D" w:rsidRPr="00012DEC" w:rsidRDefault="00012DEC" w:rsidP="00012DEC">
      <w:pPr>
        <w:suppressLineNumbers/>
        <w:spacing w:before="100" w:beforeAutospacing="1" w:after="100" w:afterAutospacing="1"/>
        <w:rPr>
          <w:rFonts w:ascii="Gloucester MT Extra Condensed" w:hAnsi="Gloucester MT Extra Condensed" w:cs="Nirmala UI"/>
          <w:noProof/>
          <w:color w:val="E36C0A" w:themeColor="accent6" w:themeShade="BF"/>
          <w:sz w:val="40"/>
          <w:szCs w:val="40"/>
        </w:rPr>
      </w:pPr>
      <w:r>
        <w:rPr>
          <w:rFonts w:ascii="Gloucester MT Extra Condensed" w:hAnsi="Gloucester MT Extra Condensed" w:cs="Nirmala UI"/>
          <w:noProof/>
          <w:color w:val="E36C0A" w:themeColor="accent6" w:themeShade="BF"/>
          <w:sz w:val="40"/>
          <w:szCs w:val="40"/>
        </w:rPr>
        <w:t xml:space="preserve">                                                  </w:t>
      </w:r>
      <w:r w:rsidR="00DD31CB">
        <w:rPr>
          <w:rFonts w:ascii="Gloucester MT Extra Condensed" w:hAnsi="Gloucester MT Extra Condensed" w:cs="Nirmala UI"/>
          <w:b/>
          <w:bCs/>
          <w:noProof/>
          <w:color w:val="E36C0A" w:themeColor="accent6" w:themeShade="BF"/>
          <w:sz w:val="40"/>
          <w:szCs w:val="40"/>
        </w:rPr>
        <w:t xml:space="preserve"> </w:t>
      </w:r>
      <w:r w:rsidR="00C8691D" w:rsidRPr="00AE46C8">
        <w:rPr>
          <w:rFonts w:ascii="Times New Roman" w:hAnsi="Times New Roman" w:cs="Times New Roman"/>
          <w:noProof/>
          <w:color w:val="000000" w:themeColor="text1"/>
          <w:sz w:val="40"/>
          <w:szCs w:val="40"/>
          <w:u w:val="single"/>
        </w:rPr>
        <w:t>Convener</w:t>
      </w:r>
    </w:p>
    <w:p w:rsidR="00D87436" w:rsidRPr="00C85A0E" w:rsidRDefault="00C8691D" w:rsidP="00AE46C8">
      <w:pPr>
        <w:jc w:val="center"/>
        <w:rPr>
          <w:rFonts w:ascii="Times New Roman" w:hAnsi="Times New Roman" w:cs="Times New Roman"/>
          <w:b/>
          <w:noProof/>
          <w:color w:val="FF0000"/>
          <w:sz w:val="36"/>
          <w:szCs w:val="36"/>
        </w:rPr>
      </w:pPr>
      <w:r w:rsidRPr="00C85A0E">
        <w:rPr>
          <w:rFonts w:ascii="Times New Roman" w:hAnsi="Times New Roman" w:cs="Times New Roman"/>
          <w:b/>
          <w:noProof/>
          <w:color w:val="FF0000"/>
          <w:sz w:val="40"/>
          <w:szCs w:val="40"/>
        </w:rPr>
        <w:t>Dr. Seema S</w:t>
      </w:r>
      <w:r w:rsidR="00D87436" w:rsidRPr="00C85A0E">
        <w:rPr>
          <w:rFonts w:ascii="Times New Roman" w:hAnsi="Times New Roman" w:cs="Times New Roman"/>
          <w:b/>
          <w:noProof/>
          <w:color w:val="FF0000"/>
          <w:sz w:val="40"/>
          <w:szCs w:val="40"/>
        </w:rPr>
        <w:t>ingh</w:t>
      </w:r>
    </w:p>
    <w:p w:rsidR="00D87436" w:rsidRPr="00AE46C8" w:rsidRDefault="00D87436" w:rsidP="00AE46C8">
      <w:pPr>
        <w:jc w:val="center"/>
        <w:rPr>
          <w:rFonts w:ascii="Times New Roman" w:hAnsi="Times New Roman" w:cs="Times New Roman"/>
          <w:noProof/>
          <w:color w:val="000000" w:themeColor="text1"/>
          <w:sz w:val="28"/>
          <w:szCs w:val="28"/>
        </w:rPr>
      </w:pPr>
      <w:r w:rsidRPr="00AE46C8">
        <w:rPr>
          <w:rFonts w:ascii="Times New Roman" w:hAnsi="Times New Roman" w:cs="Times New Roman"/>
          <w:noProof/>
          <w:color w:val="000000" w:themeColor="text1"/>
          <w:sz w:val="28"/>
          <w:szCs w:val="28"/>
        </w:rPr>
        <w:t>HOD, Psychology</w:t>
      </w:r>
    </w:p>
    <w:p w:rsidR="0052473F" w:rsidRPr="00AE46C8" w:rsidRDefault="0052473F" w:rsidP="00AE46C8">
      <w:pPr>
        <w:jc w:val="center"/>
        <w:rPr>
          <w:rFonts w:ascii="Times New Roman" w:hAnsi="Times New Roman" w:cs="Times New Roman"/>
          <w:noProof/>
          <w:color w:val="000000" w:themeColor="text1"/>
          <w:sz w:val="28"/>
          <w:szCs w:val="28"/>
        </w:rPr>
      </w:pPr>
      <w:r w:rsidRPr="00AE46C8">
        <w:rPr>
          <w:rFonts w:ascii="Times New Roman" w:hAnsi="Times New Roman" w:cs="Times New Roman"/>
          <w:noProof/>
          <w:color w:val="000000" w:themeColor="text1"/>
          <w:sz w:val="28"/>
          <w:szCs w:val="28"/>
        </w:rPr>
        <w:t>S.V.P College, Bhabua</w:t>
      </w:r>
    </w:p>
    <w:p w:rsidR="00DD31CB" w:rsidRDefault="00DD31CB" w:rsidP="00DD31CB">
      <w:pPr>
        <w:jc w:val="center"/>
        <w:rPr>
          <w:rFonts w:ascii="Times New Roman" w:hAnsi="Times New Roman" w:cs="Times New Roman"/>
          <w:noProof/>
          <w:color w:val="000000" w:themeColor="text1"/>
          <w:sz w:val="40"/>
          <w:szCs w:val="40"/>
          <w:u w:val="single"/>
        </w:rPr>
      </w:pPr>
      <w:r>
        <w:rPr>
          <w:rFonts w:ascii="Times New Roman" w:hAnsi="Times New Roman" w:cs="Times New Roman"/>
          <w:noProof/>
          <w:color w:val="000000" w:themeColor="text1"/>
          <w:sz w:val="40"/>
          <w:szCs w:val="40"/>
          <w:u w:val="single"/>
        </w:rPr>
        <w:t>Co-covener</w:t>
      </w:r>
    </w:p>
    <w:p w:rsidR="00DD31CB" w:rsidRPr="00C85A0E" w:rsidRDefault="00DD31CB" w:rsidP="00C85A0E">
      <w:pPr>
        <w:jc w:val="center"/>
        <w:rPr>
          <w:rFonts w:ascii="Times New Roman" w:hAnsi="Times New Roman" w:cs="Times New Roman"/>
          <w:b/>
          <w:noProof/>
          <w:color w:val="FF0000"/>
          <w:sz w:val="40"/>
          <w:szCs w:val="40"/>
        </w:rPr>
      </w:pPr>
      <w:r w:rsidRPr="00C85A0E">
        <w:rPr>
          <w:rFonts w:ascii="Times New Roman" w:hAnsi="Times New Roman" w:cs="Times New Roman"/>
          <w:b/>
          <w:noProof/>
          <w:color w:val="FF0000"/>
          <w:sz w:val="40"/>
          <w:szCs w:val="40"/>
        </w:rPr>
        <w:t>Dr. Sonal</w:t>
      </w:r>
    </w:p>
    <w:p w:rsidR="00C85A0E" w:rsidRDefault="00DD31CB" w:rsidP="00C85A0E">
      <w:pPr>
        <w:jc w:val="center"/>
        <w:rPr>
          <w:rFonts w:ascii="Times New Roman" w:hAnsi="Times New Roman" w:cs="Times New Roman"/>
          <w:noProof/>
          <w:color w:val="000000" w:themeColor="text1"/>
          <w:sz w:val="28"/>
          <w:szCs w:val="28"/>
        </w:rPr>
      </w:pPr>
      <w:r>
        <w:rPr>
          <w:rFonts w:ascii="Times New Roman" w:hAnsi="Times New Roman" w:cs="Times New Roman"/>
          <w:noProof/>
          <w:color w:val="000000" w:themeColor="text1"/>
          <w:sz w:val="28"/>
          <w:szCs w:val="28"/>
        </w:rPr>
        <w:t>HOD, Philosophy</w:t>
      </w:r>
    </w:p>
    <w:p w:rsidR="00012DEC" w:rsidRDefault="00DD31CB" w:rsidP="00C85A0E">
      <w:pPr>
        <w:jc w:val="center"/>
        <w:rPr>
          <w:rFonts w:ascii="Times New Roman" w:hAnsi="Times New Roman" w:cs="Times New Roman"/>
          <w:noProof/>
          <w:color w:val="000000" w:themeColor="text1"/>
          <w:sz w:val="28"/>
          <w:szCs w:val="28"/>
        </w:rPr>
      </w:pPr>
      <w:r w:rsidRPr="00AE46C8">
        <w:rPr>
          <w:rFonts w:ascii="Times New Roman" w:hAnsi="Times New Roman" w:cs="Times New Roman"/>
          <w:noProof/>
          <w:color w:val="000000" w:themeColor="text1"/>
          <w:sz w:val="28"/>
          <w:szCs w:val="28"/>
        </w:rPr>
        <w:t>S.V.P College, Bhabu</w:t>
      </w:r>
      <w:r w:rsidR="00012DEC">
        <w:rPr>
          <w:rFonts w:ascii="Times New Roman" w:hAnsi="Times New Roman" w:cs="Times New Roman"/>
          <w:noProof/>
          <w:color w:val="000000" w:themeColor="text1"/>
          <w:sz w:val="28"/>
          <w:szCs w:val="28"/>
        </w:rPr>
        <w:t>a</w:t>
      </w:r>
    </w:p>
    <w:p w:rsidR="003F3F20" w:rsidRDefault="003F3F20" w:rsidP="00012DEC">
      <w:pPr>
        <w:rPr>
          <w:rFonts w:ascii="Times New Roman" w:hAnsi="Times New Roman" w:cs="Times New Roman"/>
          <w:noProof/>
          <w:color w:val="000000" w:themeColor="text1"/>
          <w:sz w:val="28"/>
          <w:szCs w:val="28"/>
        </w:rPr>
      </w:pPr>
    </w:p>
    <w:p w:rsidR="00012DEC" w:rsidRPr="00012DEC" w:rsidRDefault="00012DEC" w:rsidP="00012DEC">
      <w:pPr>
        <w:jc w:val="center"/>
        <w:rPr>
          <w:rFonts w:ascii="Times New Roman" w:hAnsi="Times New Roman" w:cs="Times New Roman"/>
          <w:b/>
          <w:noProof/>
          <w:color w:val="000000" w:themeColor="text1"/>
          <w:sz w:val="36"/>
          <w:szCs w:val="36"/>
        </w:rPr>
      </w:pPr>
      <w:r w:rsidRPr="00012DEC">
        <w:rPr>
          <w:rFonts w:ascii="Times New Roman" w:hAnsi="Times New Roman" w:cs="Times New Roman"/>
          <w:b/>
          <w:noProof/>
          <w:color w:val="000000" w:themeColor="text1"/>
          <w:sz w:val="36"/>
          <w:szCs w:val="36"/>
        </w:rPr>
        <w:t>Introduction</w:t>
      </w:r>
    </w:p>
    <w:p w:rsidR="00DD31CB" w:rsidRDefault="00012DEC" w:rsidP="00DD31CB">
      <w:pPr>
        <w:rPr>
          <w:rFonts w:ascii="Times New Roman" w:hAnsi="Times New Roman" w:cs="Times New Roman"/>
          <w:noProof/>
          <w:color w:val="000000" w:themeColor="text1"/>
          <w:sz w:val="40"/>
          <w:szCs w:val="40"/>
        </w:rPr>
      </w:pPr>
      <w:r>
        <w:rPr>
          <w:rFonts w:ascii="Times New Roman" w:hAnsi="Times New Roman" w:cs="Times New Roman"/>
          <w:noProof/>
          <w:color w:val="000000" w:themeColor="text1"/>
          <w:sz w:val="40"/>
          <w:szCs w:val="40"/>
        </w:rPr>
        <w:t xml:space="preserve">                </w:t>
      </w:r>
      <w:r w:rsidR="000A3E43">
        <w:rPr>
          <w:rFonts w:ascii="Times New Roman" w:hAnsi="Times New Roman" w:cs="Times New Roman"/>
          <w:noProof/>
          <w:color w:val="000000" w:themeColor="text1"/>
          <w:sz w:val="40"/>
          <w:szCs w:val="40"/>
        </w:rPr>
        <w:t>‘There is no path to happiness,</w:t>
      </w:r>
    </w:p>
    <w:p w:rsidR="00012DEC" w:rsidRDefault="000A3E43" w:rsidP="00DD31CB">
      <w:pPr>
        <w:rPr>
          <w:rFonts w:ascii="Times New Roman" w:hAnsi="Times New Roman" w:cs="Times New Roman"/>
          <w:noProof/>
          <w:color w:val="000000" w:themeColor="text1"/>
          <w:sz w:val="40"/>
          <w:szCs w:val="40"/>
        </w:rPr>
      </w:pPr>
      <w:r>
        <w:rPr>
          <w:rFonts w:ascii="Times New Roman" w:hAnsi="Times New Roman" w:cs="Times New Roman"/>
          <w:noProof/>
          <w:color w:val="000000" w:themeColor="text1"/>
          <w:sz w:val="40"/>
          <w:szCs w:val="40"/>
        </w:rPr>
        <w:t xml:space="preserve">                         happiness is the path’</w:t>
      </w:r>
    </w:p>
    <w:p w:rsidR="000A3E43" w:rsidRPr="00012DEC" w:rsidRDefault="004A3C59" w:rsidP="00F76F65">
      <w:pPr>
        <w:jc w:val="both"/>
        <w:rPr>
          <w:rFonts w:ascii="Times New Roman" w:hAnsi="Times New Roman" w:cs="Times New Roman"/>
          <w:noProof/>
          <w:color w:val="000000" w:themeColor="text1"/>
          <w:sz w:val="40"/>
          <w:szCs w:val="40"/>
        </w:rPr>
      </w:pPr>
      <w:r>
        <w:rPr>
          <w:rFonts w:ascii="Times New Roman" w:hAnsi="Times New Roman"/>
          <w:sz w:val="28"/>
          <w:szCs w:val="28"/>
        </w:rPr>
        <w:t>‘</w:t>
      </w:r>
      <w:r w:rsidRPr="0084209F">
        <w:rPr>
          <w:rFonts w:ascii="Times New Roman" w:hAnsi="Times New Roman"/>
          <w:sz w:val="28"/>
          <w:szCs w:val="28"/>
        </w:rPr>
        <w:t>Atma</w:t>
      </w:r>
      <w:r>
        <w:rPr>
          <w:rFonts w:ascii="Times New Roman" w:hAnsi="Times New Roman"/>
          <w:sz w:val="28"/>
          <w:szCs w:val="28"/>
        </w:rPr>
        <w:t xml:space="preserve"> </w:t>
      </w:r>
      <w:r w:rsidRPr="0084209F">
        <w:rPr>
          <w:rFonts w:ascii="Times New Roman" w:hAnsi="Times New Roman"/>
          <w:sz w:val="28"/>
          <w:szCs w:val="28"/>
        </w:rPr>
        <w:t>deepo Bhav' Anand club</w:t>
      </w:r>
      <w:r>
        <w:rPr>
          <w:rFonts w:ascii="Times New Roman" w:hAnsi="Times New Roman"/>
          <w:sz w:val="28"/>
          <w:szCs w:val="28"/>
        </w:rPr>
        <w:t xml:space="preserve"> has </w:t>
      </w:r>
      <w:r w:rsidR="00D20BB5">
        <w:rPr>
          <w:rFonts w:ascii="Times New Roman" w:hAnsi="Times New Roman"/>
          <w:sz w:val="28"/>
          <w:szCs w:val="28"/>
        </w:rPr>
        <w:t>established on</w:t>
      </w:r>
      <w:r>
        <w:rPr>
          <w:rFonts w:ascii="Times New Roman" w:hAnsi="Times New Roman"/>
          <w:sz w:val="28"/>
          <w:szCs w:val="28"/>
        </w:rPr>
        <w:t xml:space="preserve"> 25.05.2023 under the joint auspices </w:t>
      </w:r>
      <w:r w:rsidR="00D20BB5">
        <w:rPr>
          <w:rFonts w:ascii="Times New Roman" w:hAnsi="Times New Roman"/>
          <w:sz w:val="28"/>
          <w:szCs w:val="28"/>
        </w:rPr>
        <w:t>of department</w:t>
      </w:r>
      <w:r>
        <w:rPr>
          <w:rFonts w:ascii="Times New Roman" w:hAnsi="Times New Roman"/>
          <w:sz w:val="28"/>
          <w:szCs w:val="28"/>
        </w:rPr>
        <w:t xml:space="preserve"> of Philosophy and Psychology</w:t>
      </w:r>
      <w:r w:rsidR="00D20BB5">
        <w:rPr>
          <w:rFonts w:ascii="Times New Roman" w:hAnsi="Times New Roman"/>
          <w:sz w:val="28"/>
          <w:szCs w:val="28"/>
        </w:rPr>
        <w:t>, SVP, College, Bhabua. This club is focused to give students a reason to smile and feel positive</w:t>
      </w:r>
      <w:r w:rsidR="00B8492C">
        <w:rPr>
          <w:rFonts w:ascii="Times New Roman" w:hAnsi="Times New Roman"/>
          <w:sz w:val="28"/>
          <w:szCs w:val="28"/>
        </w:rPr>
        <w:t xml:space="preserve"> and build an environment that is surrounded with positivity and happiness. </w:t>
      </w:r>
      <w:r w:rsidR="00201558">
        <w:rPr>
          <w:rFonts w:ascii="Times New Roman" w:hAnsi="Times New Roman"/>
          <w:sz w:val="28"/>
          <w:szCs w:val="28"/>
        </w:rPr>
        <w:t>B</w:t>
      </w:r>
      <w:r w:rsidR="004F3E52">
        <w:rPr>
          <w:rFonts w:ascii="Times New Roman" w:hAnsi="Times New Roman"/>
          <w:sz w:val="28"/>
          <w:szCs w:val="28"/>
        </w:rPr>
        <w:t>lissful campus of college able to inculcate kindness, empathy, resilience, and contentment among the students to prepare them to face the challenges and stress outside the world.</w:t>
      </w:r>
    </w:p>
    <w:p w:rsidR="0020710F" w:rsidRDefault="0020710F" w:rsidP="00F76F65">
      <w:pPr>
        <w:jc w:val="both"/>
        <w:rPr>
          <w:rFonts w:ascii="Times New Roman" w:hAnsi="Times New Roman"/>
          <w:sz w:val="28"/>
          <w:szCs w:val="28"/>
        </w:rPr>
      </w:pPr>
      <w:r w:rsidRPr="0084209F">
        <w:rPr>
          <w:rFonts w:ascii="Times New Roman" w:hAnsi="Times New Roman"/>
          <w:sz w:val="28"/>
          <w:szCs w:val="28"/>
        </w:rPr>
        <w:t>Search of Happiness is integral quest of Indian Culture and Philosophy. Indian philosophical tradition provides life skill mechanism to lived happy, holistic and flourished life. Happiness is a unquenchable thirst of human being embedded in the journey of self to self. 'Atmadeepo Bhav' Anand club is focused o</w:t>
      </w:r>
      <w:r>
        <w:rPr>
          <w:rFonts w:ascii="Times New Roman" w:hAnsi="Times New Roman"/>
          <w:sz w:val="28"/>
          <w:szCs w:val="28"/>
        </w:rPr>
        <w:t xml:space="preserve">n transformation of individual to </w:t>
      </w:r>
      <w:r w:rsidRPr="0084209F">
        <w:rPr>
          <w:rFonts w:ascii="Times New Roman" w:hAnsi="Times New Roman"/>
          <w:sz w:val="28"/>
          <w:szCs w:val="28"/>
        </w:rPr>
        <w:t>collective wellbeing and happiness. 'Atmadeepo Bhav' Anand club</w:t>
      </w:r>
      <w:r>
        <w:rPr>
          <w:rFonts w:ascii="Times New Roman" w:hAnsi="Times New Roman"/>
          <w:sz w:val="28"/>
          <w:szCs w:val="28"/>
        </w:rPr>
        <w:t xml:space="preserve"> will inspire and inculcate life skills among</w:t>
      </w:r>
      <w:r w:rsidRPr="0084209F">
        <w:rPr>
          <w:rFonts w:ascii="Times New Roman" w:hAnsi="Times New Roman"/>
          <w:sz w:val="28"/>
          <w:szCs w:val="28"/>
        </w:rPr>
        <w:t xml:space="preserve"> human being to live holistic, meaningful, purposive and blissful life.</w:t>
      </w:r>
    </w:p>
    <w:p w:rsidR="006B760C" w:rsidRPr="006B760C" w:rsidRDefault="006B760C" w:rsidP="0020710F">
      <w:pPr>
        <w:jc w:val="both"/>
        <w:rPr>
          <w:rFonts w:ascii="Times New Roman" w:hAnsi="Times New Roman"/>
          <w:b/>
          <w:sz w:val="28"/>
          <w:szCs w:val="28"/>
        </w:rPr>
      </w:pPr>
      <w:r w:rsidRPr="006B760C">
        <w:rPr>
          <w:rFonts w:ascii="Times New Roman" w:hAnsi="Times New Roman"/>
          <w:b/>
          <w:sz w:val="28"/>
          <w:szCs w:val="28"/>
        </w:rPr>
        <w:t>Objective:</w:t>
      </w:r>
    </w:p>
    <w:p w:rsidR="006D0D5A" w:rsidRPr="006B760C" w:rsidRDefault="0057411E" w:rsidP="006B760C">
      <w:pPr>
        <w:numPr>
          <w:ilvl w:val="0"/>
          <w:numId w:val="3"/>
        </w:numPr>
        <w:jc w:val="both"/>
        <w:rPr>
          <w:rFonts w:ascii="Times New Roman" w:hAnsi="Times New Roman"/>
          <w:sz w:val="28"/>
          <w:szCs w:val="28"/>
        </w:rPr>
      </w:pPr>
      <w:r w:rsidRPr="006B760C">
        <w:rPr>
          <w:rFonts w:ascii="Times New Roman" w:hAnsi="Times New Roman"/>
          <w:sz w:val="28"/>
          <w:szCs w:val="28"/>
        </w:rPr>
        <w:t>Objective of the club is to ensure holistic wellbeing of all through positive and blissful environment.</w:t>
      </w:r>
    </w:p>
    <w:p w:rsidR="006D0D5A" w:rsidRPr="006B760C" w:rsidRDefault="0057411E" w:rsidP="006B760C">
      <w:pPr>
        <w:numPr>
          <w:ilvl w:val="0"/>
          <w:numId w:val="3"/>
        </w:numPr>
        <w:jc w:val="both"/>
        <w:rPr>
          <w:rFonts w:ascii="Times New Roman" w:hAnsi="Times New Roman"/>
          <w:sz w:val="28"/>
          <w:szCs w:val="28"/>
        </w:rPr>
      </w:pPr>
      <w:r w:rsidRPr="006B760C">
        <w:rPr>
          <w:rFonts w:ascii="Times New Roman" w:hAnsi="Times New Roman"/>
          <w:sz w:val="28"/>
          <w:szCs w:val="28"/>
        </w:rPr>
        <w:t xml:space="preserve"> To develop value based happy mindset.</w:t>
      </w:r>
    </w:p>
    <w:p w:rsidR="006B760C" w:rsidRPr="006B760C" w:rsidRDefault="006B760C" w:rsidP="006B760C">
      <w:pPr>
        <w:pStyle w:val="ListParagraph"/>
        <w:numPr>
          <w:ilvl w:val="0"/>
          <w:numId w:val="3"/>
        </w:numPr>
        <w:jc w:val="both"/>
        <w:rPr>
          <w:rFonts w:ascii="Times New Roman" w:hAnsi="Times New Roman"/>
          <w:sz w:val="28"/>
          <w:szCs w:val="28"/>
        </w:rPr>
      </w:pPr>
      <w:r w:rsidRPr="006B760C">
        <w:rPr>
          <w:rFonts w:ascii="Times New Roman" w:hAnsi="Times New Roman"/>
          <w:sz w:val="28"/>
          <w:szCs w:val="28"/>
        </w:rPr>
        <w:t>To promote innovative happiness practices to ensure individual and collective happiness</w:t>
      </w:r>
    </w:p>
    <w:p w:rsidR="0020710F" w:rsidRPr="006B760C" w:rsidRDefault="0020710F" w:rsidP="0020710F">
      <w:pPr>
        <w:jc w:val="both"/>
        <w:rPr>
          <w:rFonts w:ascii="Times New Roman" w:hAnsi="Times New Roman"/>
          <w:b/>
          <w:sz w:val="28"/>
          <w:szCs w:val="28"/>
        </w:rPr>
      </w:pPr>
      <w:r w:rsidRPr="006B760C">
        <w:rPr>
          <w:rFonts w:ascii="Times New Roman" w:hAnsi="Times New Roman"/>
          <w:b/>
          <w:sz w:val="28"/>
          <w:szCs w:val="28"/>
        </w:rPr>
        <w:t>Vision:</w:t>
      </w:r>
    </w:p>
    <w:p w:rsidR="0020710F" w:rsidRDefault="0020710F" w:rsidP="0020710F">
      <w:pPr>
        <w:jc w:val="both"/>
        <w:rPr>
          <w:rFonts w:ascii="Times New Roman" w:hAnsi="Times New Roman"/>
          <w:sz w:val="28"/>
          <w:szCs w:val="28"/>
        </w:rPr>
      </w:pPr>
      <w:r w:rsidRPr="0020710F">
        <w:rPr>
          <w:rFonts w:ascii="Times New Roman" w:hAnsi="Times New Roman"/>
          <w:sz w:val="28"/>
          <w:szCs w:val="28"/>
        </w:rPr>
        <w:t>Positive strength and happiness focused club dedicated to spread happiness in society to transform and enable all to experience ultimate happiness within self and connected others</w:t>
      </w:r>
      <w:r>
        <w:rPr>
          <w:rFonts w:ascii="Times New Roman" w:hAnsi="Times New Roman"/>
          <w:sz w:val="28"/>
          <w:szCs w:val="28"/>
        </w:rPr>
        <w:t>.</w:t>
      </w:r>
    </w:p>
    <w:p w:rsidR="00F76F65" w:rsidRDefault="00F76F65" w:rsidP="0020710F">
      <w:pPr>
        <w:jc w:val="both"/>
        <w:rPr>
          <w:rFonts w:ascii="Times New Roman" w:hAnsi="Times New Roman"/>
          <w:b/>
          <w:sz w:val="28"/>
          <w:szCs w:val="28"/>
        </w:rPr>
      </w:pPr>
    </w:p>
    <w:p w:rsidR="0020710F" w:rsidRPr="006B760C" w:rsidRDefault="0020710F" w:rsidP="0020710F">
      <w:pPr>
        <w:jc w:val="both"/>
        <w:rPr>
          <w:rFonts w:ascii="Times New Roman" w:hAnsi="Times New Roman"/>
          <w:b/>
          <w:sz w:val="28"/>
          <w:szCs w:val="28"/>
        </w:rPr>
      </w:pPr>
      <w:r w:rsidRPr="006B760C">
        <w:rPr>
          <w:rFonts w:ascii="Times New Roman" w:hAnsi="Times New Roman"/>
          <w:b/>
          <w:sz w:val="28"/>
          <w:szCs w:val="28"/>
        </w:rPr>
        <w:lastRenderedPageBreak/>
        <w:t>Mission:</w:t>
      </w:r>
    </w:p>
    <w:p w:rsidR="006D0D5A" w:rsidRPr="0020710F" w:rsidRDefault="0057411E" w:rsidP="0020710F">
      <w:pPr>
        <w:numPr>
          <w:ilvl w:val="0"/>
          <w:numId w:val="2"/>
        </w:numPr>
        <w:jc w:val="both"/>
        <w:rPr>
          <w:rFonts w:ascii="Times New Roman" w:hAnsi="Times New Roman"/>
          <w:sz w:val="28"/>
          <w:szCs w:val="28"/>
        </w:rPr>
      </w:pPr>
      <w:r w:rsidRPr="0020710F">
        <w:rPr>
          <w:rFonts w:ascii="Times New Roman" w:hAnsi="Times New Roman"/>
          <w:sz w:val="28"/>
          <w:szCs w:val="28"/>
        </w:rPr>
        <w:t>To explore causes of unhappiness and self-paced way towards happiness.</w:t>
      </w:r>
    </w:p>
    <w:p w:rsidR="006D0D5A" w:rsidRPr="0020710F" w:rsidRDefault="0057411E" w:rsidP="0020710F">
      <w:pPr>
        <w:numPr>
          <w:ilvl w:val="0"/>
          <w:numId w:val="2"/>
        </w:numPr>
        <w:jc w:val="both"/>
        <w:rPr>
          <w:rFonts w:ascii="Times New Roman" w:hAnsi="Times New Roman"/>
          <w:sz w:val="28"/>
          <w:szCs w:val="28"/>
        </w:rPr>
      </w:pPr>
      <w:r w:rsidRPr="0020710F">
        <w:rPr>
          <w:rFonts w:ascii="Times New Roman" w:hAnsi="Times New Roman"/>
          <w:sz w:val="28"/>
          <w:szCs w:val="28"/>
        </w:rPr>
        <w:t>To build-up happiness through value based education and life skills training.</w:t>
      </w:r>
    </w:p>
    <w:p w:rsidR="006D0D5A" w:rsidRPr="0020710F" w:rsidRDefault="0057411E" w:rsidP="0020710F">
      <w:pPr>
        <w:numPr>
          <w:ilvl w:val="0"/>
          <w:numId w:val="2"/>
        </w:numPr>
        <w:jc w:val="both"/>
        <w:rPr>
          <w:rFonts w:ascii="Times New Roman" w:hAnsi="Times New Roman"/>
          <w:sz w:val="28"/>
          <w:szCs w:val="28"/>
        </w:rPr>
      </w:pPr>
      <w:r w:rsidRPr="0020710F">
        <w:rPr>
          <w:rFonts w:ascii="Times New Roman" w:hAnsi="Times New Roman"/>
          <w:sz w:val="28"/>
          <w:szCs w:val="28"/>
        </w:rPr>
        <w:t>To promote happiness intervention programme.</w:t>
      </w:r>
    </w:p>
    <w:p w:rsidR="006B760C" w:rsidRDefault="0057411E" w:rsidP="0020710F">
      <w:pPr>
        <w:numPr>
          <w:ilvl w:val="0"/>
          <w:numId w:val="2"/>
        </w:numPr>
        <w:jc w:val="both"/>
        <w:rPr>
          <w:rFonts w:ascii="Times New Roman" w:hAnsi="Times New Roman"/>
          <w:sz w:val="28"/>
          <w:szCs w:val="28"/>
        </w:rPr>
      </w:pPr>
      <w:r w:rsidRPr="0020710F">
        <w:rPr>
          <w:rFonts w:ascii="Times New Roman" w:hAnsi="Times New Roman"/>
          <w:sz w:val="28"/>
          <w:szCs w:val="28"/>
        </w:rPr>
        <w:t>To create a vibrant happy environment through positive dialogue, positive affirmation, appreciation, and practice of innovative happiness strategies enable all to enhance their holistic health (physical, mental and spiritual) to experience ultimate happiness within self.</w:t>
      </w:r>
    </w:p>
    <w:p w:rsidR="006D0D5A" w:rsidRPr="006B760C" w:rsidRDefault="006B760C" w:rsidP="006B760C">
      <w:pPr>
        <w:ind w:left="720"/>
        <w:jc w:val="both"/>
        <w:rPr>
          <w:rFonts w:ascii="Times New Roman" w:hAnsi="Times New Roman"/>
          <w:b/>
          <w:sz w:val="28"/>
          <w:szCs w:val="28"/>
        </w:rPr>
      </w:pPr>
      <w:r w:rsidRPr="006B760C">
        <w:rPr>
          <w:rFonts w:ascii="Times New Roman" w:hAnsi="Times New Roman"/>
          <w:b/>
          <w:sz w:val="28"/>
          <w:szCs w:val="28"/>
        </w:rPr>
        <w:t>Action plan:</w:t>
      </w:r>
      <w:r w:rsidR="0057411E" w:rsidRPr="006B760C">
        <w:rPr>
          <w:rFonts w:ascii="Times New Roman" w:hAnsi="Times New Roman"/>
          <w:b/>
          <w:sz w:val="28"/>
          <w:szCs w:val="28"/>
        </w:rPr>
        <w:t xml:space="preserve"> </w:t>
      </w:r>
    </w:p>
    <w:p w:rsidR="006D0D5A" w:rsidRPr="006B760C" w:rsidRDefault="0057411E" w:rsidP="006B760C">
      <w:pPr>
        <w:numPr>
          <w:ilvl w:val="0"/>
          <w:numId w:val="2"/>
        </w:numPr>
        <w:jc w:val="both"/>
        <w:rPr>
          <w:rFonts w:ascii="Times New Roman" w:hAnsi="Times New Roman"/>
          <w:sz w:val="28"/>
          <w:szCs w:val="28"/>
        </w:rPr>
      </w:pPr>
      <w:r w:rsidRPr="006B760C">
        <w:rPr>
          <w:rFonts w:ascii="Times New Roman" w:hAnsi="Times New Roman"/>
          <w:sz w:val="28"/>
          <w:szCs w:val="28"/>
        </w:rPr>
        <w:t>Happy (Samvad), to explore 'Manorath.</w:t>
      </w:r>
    </w:p>
    <w:p w:rsidR="006D0D5A" w:rsidRPr="006B760C" w:rsidRDefault="0057411E" w:rsidP="006B760C">
      <w:pPr>
        <w:numPr>
          <w:ilvl w:val="0"/>
          <w:numId w:val="2"/>
        </w:numPr>
        <w:jc w:val="both"/>
        <w:rPr>
          <w:rFonts w:ascii="Times New Roman" w:hAnsi="Times New Roman"/>
          <w:sz w:val="28"/>
          <w:szCs w:val="28"/>
        </w:rPr>
      </w:pPr>
      <w:r w:rsidRPr="006B760C">
        <w:rPr>
          <w:rFonts w:ascii="Times New Roman" w:hAnsi="Times New Roman"/>
          <w:sz w:val="28"/>
          <w:szCs w:val="28"/>
        </w:rPr>
        <w:t xml:space="preserve"> Counseling and training of life skills.</w:t>
      </w:r>
    </w:p>
    <w:p w:rsidR="006D0D5A" w:rsidRPr="006B760C" w:rsidRDefault="0057411E" w:rsidP="006B760C">
      <w:pPr>
        <w:numPr>
          <w:ilvl w:val="0"/>
          <w:numId w:val="2"/>
        </w:numPr>
        <w:jc w:val="both"/>
        <w:rPr>
          <w:rFonts w:ascii="Times New Roman" w:hAnsi="Times New Roman"/>
          <w:sz w:val="28"/>
          <w:szCs w:val="28"/>
        </w:rPr>
      </w:pPr>
      <w:r w:rsidRPr="006B760C">
        <w:rPr>
          <w:rFonts w:ascii="Times New Roman" w:hAnsi="Times New Roman"/>
          <w:sz w:val="28"/>
          <w:szCs w:val="28"/>
        </w:rPr>
        <w:t xml:space="preserve"> Anand Lab: Practice of happiness strategies</w:t>
      </w:r>
      <w:r w:rsidR="006B760C">
        <w:rPr>
          <w:rFonts w:ascii="Times New Roman" w:hAnsi="Times New Roman"/>
          <w:sz w:val="28"/>
          <w:szCs w:val="28"/>
        </w:rPr>
        <w:t xml:space="preserve"> </w:t>
      </w:r>
      <w:r w:rsidRPr="006B760C">
        <w:rPr>
          <w:rFonts w:ascii="Times New Roman" w:hAnsi="Times New Roman"/>
          <w:sz w:val="28"/>
          <w:szCs w:val="28"/>
        </w:rPr>
        <w:t>(ACT, WBT, CBT), mindfulness, appreciation week, happiness survey.</w:t>
      </w:r>
    </w:p>
    <w:p w:rsidR="006D0D5A" w:rsidRPr="006B760C" w:rsidRDefault="002A1600" w:rsidP="006B760C">
      <w:pPr>
        <w:numPr>
          <w:ilvl w:val="0"/>
          <w:numId w:val="2"/>
        </w:numPr>
        <w:jc w:val="both"/>
        <w:rPr>
          <w:rFonts w:ascii="Times New Roman" w:hAnsi="Times New Roman"/>
          <w:sz w:val="28"/>
          <w:szCs w:val="28"/>
        </w:rPr>
      </w:pPr>
      <w:r w:rsidRPr="006B760C">
        <w:rPr>
          <w:rFonts w:ascii="Times New Roman" w:hAnsi="Times New Roman"/>
          <w:sz w:val="28"/>
          <w:szCs w:val="28"/>
        </w:rPr>
        <w:t>Holistic</w:t>
      </w:r>
      <w:r w:rsidR="0057411E" w:rsidRPr="006B760C">
        <w:rPr>
          <w:rFonts w:ascii="Times New Roman" w:hAnsi="Times New Roman"/>
          <w:sz w:val="28"/>
          <w:szCs w:val="28"/>
        </w:rPr>
        <w:t xml:space="preserve"> </w:t>
      </w:r>
      <w:r w:rsidRPr="006B760C">
        <w:rPr>
          <w:rFonts w:ascii="Times New Roman" w:hAnsi="Times New Roman"/>
          <w:sz w:val="28"/>
          <w:szCs w:val="28"/>
        </w:rPr>
        <w:t>transformation (</w:t>
      </w:r>
      <w:r w:rsidR="0057411E" w:rsidRPr="006B760C">
        <w:rPr>
          <w:rFonts w:ascii="Times New Roman" w:hAnsi="Times New Roman"/>
          <w:sz w:val="28"/>
          <w:szCs w:val="28"/>
        </w:rPr>
        <w:t>Samagra Rupantran) forum: Yoga, seminar and celebration of Happiness day, Yoga day etc.</w:t>
      </w:r>
    </w:p>
    <w:p w:rsidR="006D0D5A" w:rsidRPr="006B760C" w:rsidRDefault="0057411E" w:rsidP="006B760C">
      <w:pPr>
        <w:numPr>
          <w:ilvl w:val="0"/>
          <w:numId w:val="2"/>
        </w:numPr>
        <w:jc w:val="both"/>
        <w:rPr>
          <w:rFonts w:ascii="Times New Roman" w:hAnsi="Times New Roman"/>
          <w:sz w:val="28"/>
          <w:szCs w:val="28"/>
        </w:rPr>
      </w:pPr>
      <w:r w:rsidRPr="006B760C">
        <w:rPr>
          <w:rFonts w:ascii="Times New Roman" w:hAnsi="Times New Roman"/>
          <w:sz w:val="28"/>
          <w:szCs w:val="28"/>
        </w:rPr>
        <w:t xml:space="preserve"> Happiness wall</w:t>
      </w:r>
    </w:p>
    <w:p w:rsidR="006D0D5A" w:rsidRPr="006B760C" w:rsidRDefault="0057411E" w:rsidP="006B760C">
      <w:pPr>
        <w:numPr>
          <w:ilvl w:val="0"/>
          <w:numId w:val="2"/>
        </w:numPr>
        <w:jc w:val="both"/>
        <w:rPr>
          <w:rFonts w:ascii="Times New Roman" w:hAnsi="Times New Roman"/>
          <w:sz w:val="28"/>
          <w:szCs w:val="28"/>
        </w:rPr>
      </w:pPr>
      <w:r w:rsidRPr="006B760C">
        <w:rPr>
          <w:rFonts w:ascii="Times New Roman" w:hAnsi="Times New Roman"/>
          <w:sz w:val="28"/>
          <w:szCs w:val="28"/>
        </w:rPr>
        <w:t xml:space="preserve"> certification of 'Anandasth' </w:t>
      </w:r>
    </w:p>
    <w:p w:rsidR="006B760C" w:rsidRDefault="006B760C" w:rsidP="006B760C">
      <w:pPr>
        <w:ind w:left="720"/>
        <w:jc w:val="both"/>
        <w:rPr>
          <w:rFonts w:ascii="Times New Roman" w:hAnsi="Times New Roman"/>
          <w:b/>
          <w:sz w:val="28"/>
          <w:szCs w:val="28"/>
        </w:rPr>
      </w:pPr>
      <w:r w:rsidRPr="006B760C">
        <w:rPr>
          <w:rFonts w:ascii="Times New Roman" w:hAnsi="Times New Roman"/>
          <w:b/>
          <w:sz w:val="28"/>
          <w:szCs w:val="28"/>
        </w:rPr>
        <w:t xml:space="preserve">Dimension of activities of club: </w:t>
      </w:r>
    </w:p>
    <w:p w:rsidR="006B760C" w:rsidRDefault="006B760C" w:rsidP="006B760C">
      <w:pPr>
        <w:ind w:left="720"/>
        <w:jc w:val="both"/>
        <w:rPr>
          <w:rFonts w:ascii="Times New Roman" w:hAnsi="Times New Roman"/>
          <w:b/>
          <w:sz w:val="28"/>
          <w:szCs w:val="28"/>
        </w:rPr>
      </w:pPr>
      <w:r w:rsidRPr="006B760C">
        <w:rPr>
          <w:rFonts w:ascii="Times New Roman" w:hAnsi="Times New Roman"/>
          <w:b/>
          <w:sz w:val="28"/>
          <w:szCs w:val="28"/>
        </w:rPr>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15pt;height:270.4pt" o:ole="">
            <v:imagedata r:id="rId12" o:title=""/>
          </v:shape>
          <o:OLEObject Type="Embed" ProgID="PowerPoint.Slide.12" ShapeID="_x0000_i1025" DrawAspect="Content" ObjectID="_1776622609" r:id="rId13"/>
        </w:object>
      </w:r>
    </w:p>
    <w:p w:rsidR="006B760C" w:rsidRDefault="006B760C" w:rsidP="006B760C">
      <w:pPr>
        <w:ind w:left="720"/>
        <w:jc w:val="both"/>
        <w:rPr>
          <w:rFonts w:ascii="Times New Roman" w:hAnsi="Times New Roman"/>
          <w:b/>
          <w:sz w:val="28"/>
          <w:szCs w:val="28"/>
        </w:rPr>
      </w:pPr>
      <w:r w:rsidRPr="006B760C">
        <w:rPr>
          <w:rFonts w:ascii="Times New Roman" w:hAnsi="Times New Roman"/>
          <w:b/>
          <w:sz w:val="28"/>
          <w:szCs w:val="28"/>
        </w:rPr>
        <w:object w:dxaOrig="7181" w:dyaOrig="5401">
          <v:shape id="_x0000_i1026" type="#_x0000_t75" style="width:359.15pt;height:270.4pt" o:ole="">
            <v:imagedata r:id="rId14" o:title=""/>
          </v:shape>
          <o:OLEObject Type="Embed" ProgID="PowerPoint.Slide.12" ShapeID="_x0000_i1026" DrawAspect="Content" ObjectID="_1776622610" r:id="rId15"/>
        </w:object>
      </w:r>
    </w:p>
    <w:p w:rsidR="00CD52D4" w:rsidRDefault="00CD52D4" w:rsidP="006B760C">
      <w:pPr>
        <w:ind w:left="720"/>
        <w:jc w:val="both"/>
        <w:rPr>
          <w:rFonts w:ascii="Times New Roman" w:hAnsi="Times New Roman"/>
          <w:b/>
          <w:sz w:val="28"/>
          <w:szCs w:val="28"/>
        </w:rPr>
      </w:pPr>
      <w:r>
        <w:rPr>
          <w:rFonts w:ascii="Times New Roman" w:hAnsi="Times New Roman"/>
          <w:b/>
          <w:noProof/>
          <w:sz w:val="28"/>
          <w:szCs w:val="28"/>
          <w:lang w:bidi="hi-IN"/>
        </w:rPr>
        <w:lastRenderedPageBreak/>
        <w:drawing>
          <wp:inline distT="0" distB="0" distL="0" distR="0">
            <wp:extent cx="3742690" cy="507174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3742690" cy="5071745"/>
                    </a:xfrm>
                    <a:prstGeom prst="rect">
                      <a:avLst/>
                    </a:prstGeom>
                    <a:noFill/>
                    <a:ln w="9525">
                      <a:noFill/>
                      <a:miter lim="800000"/>
                      <a:headEnd/>
                      <a:tailEnd/>
                    </a:ln>
                  </pic:spPr>
                </pic:pic>
              </a:graphicData>
            </a:graphic>
          </wp:inline>
        </w:drawing>
      </w:r>
    </w:p>
    <w:p w:rsidR="00CD52D4" w:rsidRDefault="008836EA" w:rsidP="004539AA">
      <w:pPr>
        <w:ind w:left="720"/>
        <w:jc w:val="both"/>
        <w:rPr>
          <w:rFonts w:ascii="Times New Roman" w:hAnsi="Times New Roman"/>
          <w:b/>
          <w:sz w:val="28"/>
          <w:szCs w:val="28"/>
        </w:rPr>
      </w:pPr>
      <w:r>
        <w:rPr>
          <w:rFonts w:ascii="Times New Roman" w:hAnsi="Times New Roman"/>
          <w:b/>
          <w:noProof/>
          <w:sz w:val="28"/>
          <w:szCs w:val="28"/>
          <w:lang w:bidi="hi-IN"/>
        </w:rPr>
        <w:lastRenderedPageBreak/>
        <w:drawing>
          <wp:inline distT="0" distB="0" distL="0" distR="0">
            <wp:extent cx="3051810" cy="480568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3051810" cy="4805680"/>
                    </a:xfrm>
                    <a:prstGeom prst="rect">
                      <a:avLst/>
                    </a:prstGeom>
                    <a:noFill/>
                    <a:ln w="9525">
                      <a:noFill/>
                      <a:miter lim="800000"/>
                      <a:headEnd/>
                      <a:tailEnd/>
                    </a:ln>
                  </pic:spPr>
                </pic:pic>
              </a:graphicData>
            </a:graphic>
          </wp:inline>
        </w:drawing>
      </w:r>
      <w:r w:rsidR="004539AA">
        <w:rPr>
          <w:rFonts w:ascii="Times New Roman" w:hAnsi="Times New Roman"/>
          <w:b/>
          <w:noProof/>
          <w:sz w:val="28"/>
          <w:szCs w:val="28"/>
          <w:lang w:bidi="hi-IN"/>
        </w:rPr>
        <w:lastRenderedPageBreak/>
        <w:drawing>
          <wp:inline distT="0" distB="0" distL="0" distR="0">
            <wp:extent cx="4157345" cy="521017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4157345" cy="5210175"/>
                    </a:xfrm>
                    <a:prstGeom prst="rect">
                      <a:avLst/>
                    </a:prstGeom>
                    <a:noFill/>
                    <a:ln w="9525">
                      <a:noFill/>
                      <a:miter lim="800000"/>
                      <a:headEnd/>
                      <a:tailEnd/>
                    </a:ln>
                  </pic:spPr>
                </pic:pic>
              </a:graphicData>
            </a:graphic>
          </wp:inline>
        </w:drawing>
      </w:r>
    </w:p>
    <w:p w:rsidR="00CD52D4" w:rsidRDefault="004539AA" w:rsidP="006B760C">
      <w:pPr>
        <w:ind w:left="720"/>
        <w:jc w:val="both"/>
        <w:rPr>
          <w:rFonts w:ascii="Times New Roman" w:hAnsi="Times New Roman"/>
          <w:b/>
          <w:sz w:val="28"/>
          <w:szCs w:val="28"/>
        </w:rPr>
      </w:pPr>
      <w:r>
        <w:rPr>
          <w:rFonts w:ascii="Times New Roman" w:hAnsi="Times New Roman"/>
          <w:b/>
          <w:noProof/>
          <w:sz w:val="28"/>
          <w:szCs w:val="28"/>
          <w:lang w:bidi="hi-IN"/>
        </w:rPr>
        <w:lastRenderedPageBreak/>
        <w:drawing>
          <wp:inline distT="0" distB="0" distL="0" distR="0">
            <wp:extent cx="3232150" cy="5582285"/>
            <wp:effectExtent l="1905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3232150" cy="5582285"/>
                    </a:xfrm>
                    <a:prstGeom prst="rect">
                      <a:avLst/>
                    </a:prstGeom>
                    <a:noFill/>
                    <a:ln w="9525">
                      <a:noFill/>
                      <a:miter lim="800000"/>
                      <a:headEnd/>
                      <a:tailEnd/>
                    </a:ln>
                  </pic:spPr>
                </pic:pic>
              </a:graphicData>
            </a:graphic>
          </wp:inline>
        </w:drawing>
      </w:r>
    </w:p>
    <w:p w:rsidR="0039737A" w:rsidRDefault="0039737A" w:rsidP="006B760C">
      <w:pPr>
        <w:ind w:left="720"/>
        <w:jc w:val="both"/>
        <w:rPr>
          <w:rFonts w:ascii="Times New Roman" w:hAnsi="Times New Roman"/>
          <w:b/>
          <w:sz w:val="28"/>
          <w:szCs w:val="28"/>
        </w:rPr>
      </w:pPr>
      <w:r>
        <w:rPr>
          <w:rFonts w:ascii="Times New Roman" w:hAnsi="Times New Roman"/>
          <w:b/>
          <w:noProof/>
          <w:sz w:val="28"/>
          <w:szCs w:val="28"/>
          <w:lang w:bidi="hi-IN"/>
        </w:rPr>
        <w:lastRenderedPageBreak/>
        <w:drawing>
          <wp:inline distT="0" distB="0" distL="0" distR="0">
            <wp:extent cx="3061970" cy="5507355"/>
            <wp:effectExtent l="1905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3061970" cy="5507355"/>
                    </a:xfrm>
                    <a:prstGeom prst="rect">
                      <a:avLst/>
                    </a:prstGeom>
                    <a:noFill/>
                    <a:ln w="9525">
                      <a:noFill/>
                      <a:miter lim="800000"/>
                      <a:headEnd/>
                      <a:tailEnd/>
                    </a:ln>
                  </pic:spPr>
                </pic:pic>
              </a:graphicData>
            </a:graphic>
          </wp:inline>
        </w:drawing>
      </w:r>
    </w:p>
    <w:p w:rsidR="00CD52D4" w:rsidRDefault="00344EBF" w:rsidP="00A5735E">
      <w:pPr>
        <w:ind w:left="720"/>
        <w:jc w:val="both"/>
        <w:rPr>
          <w:rFonts w:ascii="Times New Roman" w:hAnsi="Times New Roman"/>
          <w:b/>
          <w:sz w:val="28"/>
          <w:szCs w:val="28"/>
        </w:rPr>
      </w:pPr>
      <w:r>
        <w:rPr>
          <w:rFonts w:ascii="Times New Roman" w:hAnsi="Times New Roman"/>
          <w:b/>
          <w:noProof/>
          <w:sz w:val="28"/>
          <w:szCs w:val="28"/>
          <w:lang w:bidi="hi-IN"/>
        </w:rPr>
        <w:drawing>
          <wp:inline distT="0" distB="0" distL="0" distR="0">
            <wp:extent cx="3296285" cy="294513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srcRect/>
                    <a:stretch>
                      <a:fillRect/>
                    </a:stretch>
                  </pic:blipFill>
                  <pic:spPr bwMode="auto">
                    <a:xfrm>
                      <a:off x="0" y="0"/>
                      <a:ext cx="3296285" cy="2945130"/>
                    </a:xfrm>
                    <a:prstGeom prst="rect">
                      <a:avLst/>
                    </a:prstGeom>
                    <a:noFill/>
                    <a:ln w="9525">
                      <a:noFill/>
                      <a:miter lim="800000"/>
                      <a:headEnd/>
                      <a:tailEnd/>
                    </a:ln>
                  </pic:spPr>
                </pic:pic>
              </a:graphicData>
            </a:graphic>
          </wp:inline>
        </w:drawing>
      </w:r>
    </w:p>
    <w:p w:rsidR="00F22EDE" w:rsidRDefault="004962B7" w:rsidP="00F22EDE">
      <w:pPr>
        <w:ind w:left="720"/>
        <w:rPr>
          <w:rFonts w:ascii="Times New Roman" w:hAnsi="Times New Roman"/>
          <w:b/>
          <w:sz w:val="36"/>
          <w:szCs w:val="36"/>
        </w:rPr>
      </w:pPr>
      <w:r w:rsidRPr="00F22EDE">
        <w:rPr>
          <w:rFonts w:ascii="Times New Roman" w:hAnsi="Times New Roman"/>
          <w:b/>
          <w:sz w:val="36"/>
          <w:szCs w:val="36"/>
        </w:rPr>
        <w:lastRenderedPageBreak/>
        <w:t xml:space="preserve">                        </w:t>
      </w:r>
      <w:r w:rsidR="00F22EDE">
        <w:rPr>
          <w:rFonts w:ascii="Times New Roman" w:hAnsi="Times New Roman"/>
          <w:b/>
          <w:sz w:val="36"/>
          <w:szCs w:val="36"/>
        </w:rPr>
        <w:t xml:space="preserve"> </w:t>
      </w:r>
      <w:r w:rsidRPr="00F22EDE">
        <w:rPr>
          <w:rFonts w:ascii="Times New Roman" w:hAnsi="Times New Roman"/>
          <w:b/>
          <w:sz w:val="36"/>
          <w:szCs w:val="36"/>
        </w:rPr>
        <w:t xml:space="preserve"> </w:t>
      </w:r>
      <w:r w:rsidR="00F22EDE" w:rsidRPr="00F22EDE">
        <w:rPr>
          <w:rFonts w:ascii="Times New Roman" w:hAnsi="Times New Roman"/>
          <w:b/>
          <w:sz w:val="36"/>
          <w:szCs w:val="36"/>
        </w:rPr>
        <w:t>Photographs</w:t>
      </w:r>
      <w:r w:rsidR="00F22EDE">
        <w:rPr>
          <w:rFonts w:ascii="Times New Roman" w:hAnsi="Times New Roman"/>
          <w:b/>
          <w:sz w:val="36"/>
          <w:szCs w:val="36"/>
        </w:rPr>
        <w:t xml:space="preserve"> of</w:t>
      </w:r>
    </w:p>
    <w:p w:rsidR="00CA07F7" w:rsidRDefault="00F22EDE" w:rsidP="00CA07F7">
      <w:pPr>
        <w:ind w:left="720"/>
        <w:rPr>
          <w:rFonts w:ascii="Times New Roman" w:hAnsi="Times New Roman" w:cs="Times New Roman"/>
          <w:b/>
          <w:noProof/>
          <w:color w:val="000000" w:themeColor="text1"/>
          <w:sz w:val="36"/>
          <w:szCs w:val="36"/>
        </w:rPr>
      </w:pPr>
      <w:r>
        <w:rPr>
          <w:rFonts w:ascii="Times New Roman" w:hAnsi="Times New Roman"/>
          <w:b/>
          <w:sz w:val="36"/>
          <w:szCs w:val="36"/>
        </w:rPr>
        <w:t xml:space="preserve">               </w:t>
      </w:r>
      <w:r w:rsidR="004962B7" w:rsidRPr="00B769FF">
        <w:rPr>
          <w:rFonts w:ascii="Times New Roman" w:hAnsi="Times New Roman" w:cs="Times New Roman"/>
          <w:noProof/>
          <w:color w:val="000000" w:themeColor="text1"/>
          <w:sz w:val="36"/>
          <w:szCs w:val="36"/>
        </w:rPr>
        <w:t xml:space="preserve"> </w:t>
      </w:r>
      <w:r w:rsidR="004962B7" w:rsidRPr="00F22EDE">
        <w:rPr>
          <w:rFonts w:ascii="Times New Roman" w:hAnsi="Times New Roman" w:cs="Times New Roman"/>
          <w:b/>
          <w:noProof/>
          <w:color w:val="000000" w:themeColor="text1"/>
          <w:sz w:val="36"/>
          <w:szCs w:val="36"/>
        </w:rPr>
        <w:t xml:space="preserve">INAUGURAL CEREMONY </w:t>
      </w:r>
    </w:p>
    <w:p w:rsidR="00CA07F7" w:rsidRDefault="00F20A44" w:rsidP="00CA07F7">
      <w:pPr>
        <w:ind w:left="720"/>
      </w:pPr>
      <w:r w:rsidRPr="00F20A44">
        <w:rPr>
          <w:rFonts w:ascii="Times New Roman" w:hAnsi="Times New Roman" w:cs="Times New Roman"/>
          <w:b/>
          <w:noProof/>
          <w:color w:val="000000" w:themeColor="text1"/>
          <w:sz w:val="36"/>
          <w:szCs w:val="36"/>
          <w:lang w:bidi="hi-IN"/>
        </w:rPr>
        <w:drawing>
          <wp:inline distT="0" distB="0" distL="0" distR="0">
            <wp:extent cx="4902514" cy="3675737"/>
            <wp:effectExtent l="1905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4902792" cy="3675945"/>
                    </a:xfrm>
                    <a:prstGeom prst="rect">
                      <a:avLst/>
                    </a:prstGeom>
                    <a:noFill/>
                    <a:ln w="9525">
                      <a:noFill/>
                      <a:miter lim="800000"/>
                      <a:headEnd/>
                      <a:tailEnd/>
                    </a:ln>
                  </pic:spPr>
                </pic:pic>
              </a:graphicData>
            </a:graphic>
          </wp:inline>
        </w:drawing>
      </w:r>
    </w:p>
    <w:p w:rsidR="00CA07F7" w:rsidRDefault="00834D11" w:rsidP="00CA07F7">
      <w:pPr>
        <w:ind w:left="720"/>
      </w:pPr>
      <w:r>
        <w:rPr>
          <w:rFonts w:ascii="Times New Roman" w:hAnsi="Times New Roman"/>
          <w:b/>
          <w:noProof/>
          <w:sz w:val="28"/>
          <w:szCs w:val="28"/>
          <w:lang w:bidi="hi-IN"/>
        </w:rPr>
        <w:lastRenderedPageBreak/>
        <w:drawing>
          <wp:inline distT="0" distB="0" distL="0" distR="0">
            <wp:extent cx="4949231" cy="3710763"/>
            <wp:effectExtent l="19050" t="0" r="3769"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srcRect/>
                    <a:stretch>
                      <a:fillRect/>
                    </a:stretch>
                  </pic:blipFill>
                  <pic:spPr bwMode="auto">
                    <a:xfrm>
                      <a:off x="0" y="0"/>
                      <a:ext cx="4955833" cy="3715713"/>
                    </a:xfrm>
                    <a:prstGeom prst="rect">
                      <a:avLst/>
                    </a:prstGeom>
                    <a:noFill/>
                    <a:ln w="9525">
                      <a:noFill/>
                      <a:miter lim="800000"/>
                      <a:headEnd/>
                      <a:tailEnd/>
                    </a:ln>
                  </pic:spPr>
                </pic:pic>
              </a:graphicData>
            </a:graphic>
          </wp:inline>
        </w:drawing>
      </w:r>
      <w:r w:rsidR="00B54D38">
        <w:pict>
          <v:shape id="_x0000_i1027" type="#_x0000_t75" alt="" style="width:24.3pt;height:24.3pt"/>
        </w:pict>
      </w:r>
      <w:r w:rsidR="00B54D38">
        <w:pict>
          <v:shape id="_x0000_i1028" type="#_x0000_t75" alt="" style="width:24.3pt;height:24.3pt"/>
        </w:pict>
      </w:r>
      <w:r w:rsidR="00CA07F7">
        <w:rPr>
          <w:noProof/>
          <w:lang w:bidi="hi-IN"/>
        </w:rPr>
        <w:drawing>
          <wp:inline distT="0" distB="0" distL="0" distR="0">
            <wp:extent cx="4976034" cy="3317358"/>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4975242" cy="3316830"/>
                    </a:xfrm>
                    <a:prstGeom prst="rect">
                      <a:avLst/>
                    </a:prstGeom>
                    <a:noFill/>
                    <a:ln w="9525">
                      <a:noFill/>
                      <a:miter lim="800000"/>
                      <a:headEnd/>
                      <a:tailEnd/>
                    </a:ln>
                  </pic:spPr>
                </pic:pic>
              </a:graphicData>
            </a:graphic>
          </wp:inline>
        </w:drawing>
      </w:r>
    </w:p>
    <w:p w:rsidR="00CA07F7" w:rsidRDefault="00CA07F7" w:rsidP="00CA07F7">
      <w:pPr>
        <w:ind w:left="720"/>
      </w:pPr>
      <w:r>
        <w:rPr>
          <w:noProof/>
          <w:lang w:bidi="hi-IN"/>
        </w:rPr>
        <w:lastRenderedPageBreak/>
        <w:drawing>
          <wp:inline distT="0" distB="0" distL="0" distR="0">
            <wp:extent cx="4976037" cy="3125972"/>
            <wp:effectExtent l="19050" t="0" r="0"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a:off x="0" y="0"/>
                      <a:ext cx="4987647" cy="3133266"/>
                    </a:xfrm>
                    <a:prstGeom prst="rect">
                      <a:avLst/>
                    </a:prstGeom>
                    <a:noFill/>
                    <a:ln w="9525">
                      <a:noFill/>
                      <a:miter lim="800000"/>
                      <a:headEnd/>
                      <a:tailEnd/>
                    </a:ln>
                  </pic:spPr>
                </pic:pic>
              </a:graphicData>
            </a:graphic>
          </wp:inline>
        </w:drawing>
      </w:r>
    </w:p>
    <w:p w:rsidR="00834D11" w:rsidRPr="00CA07F7" w:rsidRDefault="00CA07F7" w:rsidP="00CA07F7">
      <w:pPr>
        <w:ind w:left="720"/>
        <w:rPr>
          <w:rFonts w:ascii="Times New Roman" w:hAnsi="Times New Roman"/>
          <w:b/>
          <w:sz w:val="36"/>
          <w:szCs w:val="36"/>
        </w:rPr>
      </w:pPr>
      <w:r>
        <w:rPr>
          <w:noProof/>
          <w:lang w:bidi="hi-IN"/>
        </w:rPr>
        <w:drawing>
          <wp:inline distT="0" distB="0" distL="0" distR="0">
            <wp:extent cx="5010149" cy="2505075"/>
            <wp:effectExtent l="19050" t="0" r="1"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srcRect/>
                    <a:stretch>
                      <a:fillRect/>
                    </a:stretch>
                  </pic:blipFill>
                  <pic:spPr bwMode="auto">
                    <a:xfrm>
                      <a:off x="0" y="0"/>
                      <a:ext cx="5009221" cy="2504611"/>
                    </a:xfrm>
                    <a:prstGeom prst="rect">
                      <a:avLst/>
                    </a:prstGeom>
                    <a:noFill/>
                    <a:ln w="9525">
                      <a:noFill/>
                      <a:miter lim="800000"/>
                      <a:headEnd/>
                      <a:tailEnd/>
                    </a:ln>
                  </pic:spPr>
                </pic:pic>
              </a:graphicData>
            </a:graphic>
          </wp:inline>
        </w:drawing>
      </w:r>
    </w:p>
    <w:p w:rsidR="00D5628E" w:rsidRDefault="00D5628E" w:rsidP="006B760C">
      <w:pPr>
        <w:ind w:left="720"/>
        <w:jc w:val="both"/>
        <w:rPr>
          <w:rFonts w:ascii="Times New Roman" w:hAnsi="Times New Roman"/>
          <w:b/>
          <w:sz w:val="28"/>
          <w:szCs w:val="28"/>
        </w:rPr>
      </w:pPr>
      <w:r w:rsidRPr="00D5628E">
        <w:rPr>
          <w:rFonts w:ascii="Times New Roman" w:hAnsi="Times New Roman"/>
          <w:b/>
          <w:noProof/>
          <w:sz w:val="28"/>
          <w:szCs w:val="28"/>
          <w:lang w:bidi="hi-IN"/>
        </w:rPr>
        <w:lastRenderedPageBreak/>
        <w:drawing>
          <wp:inline distT="0" distB="0" distL="0" distR="0">
            <wp:extent cx="5031415" cy="3679307"/>
            <wp:effectExtent l="19050" t="0" r="0" b="0"/>
            <wp:docPr id="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srcRect/>
                    <a:stretch>
                      <a:fillRect/>
                    </a:stretch>
                  </pic:blipFill>
                  <pic:spPr bwMode="auto">
                    <a:xfrm>
                      <a:off x="0" y="0"/>
                      <a:ext cx="5042181" cy="3687180"/>
                    </a:xfrm>
                    <a:prstGeom prst="rect">
                      <a:avLst/>
                    </a:prstGeom>
                    <a:noFill/>
                    <a:ln w="9525">
                      <a:noFill/>
                      <a:miter lim="800000"/>
                      <a:headEnd/>
                      <a:tailEnd/>
                    </a:ln>
                  </pic:spPr>
                </pic:pic>
              </a:graphicData>
            </a:graphic>
          </wp:inline>
        </w:drawing>
      </w:r>
    </w:p>
    <w:p w:rsidR="00D5628E" w:rsidRDefault="00D5628E" w:rsidP="006B760C">
      <w:pPr>
        <w:ind w:left="720"/>
        <w:jc w:val="both"/>
        <w:rPr>
          <w:rFonts w:ascii="Times New Roman" w:hAnsi="Times New Roman"/>
          <w:b/>
          <w:sz w:val="28"/>
          <w:szCs w:val="28"/>
        </w:rPr>
      </w:pPr>
    </w:p>
    <w:p w:rsidR="00834D11" w:rsidRPr="006B760C" w:rsidRDefault="00834D11" w:rsidP="006B760C">
      <w:pPr>
        <w:ind w:left="720"/>
        <w:jc w:val="both"/>
        <w:rPr>
          <w:rFonts w:ascii="Times New Roman" w:hAnsi="Times New Roman"/>
          <w:b/>
          <w:sz w:val="28"/>
          <w:szCs w:val="28"/>
        </w:rPr>
      </w:pPr>
      <w:r>
        <w:rPr>
          <w:rFonts w:ascii="Times New Roman" w:hAnsi="Times New Roman"/>
          <w:b/>
          <w:noProof/>
          <w:sz w:val="28"/>
          <w:szCs w:val="28"/>
          <w:lang w:bidi="hi-IN"/>
        </w:rPr>
        <w:drawing>
          <wp:inline distT="0" distB="0" distL="0" distR="0">
            <wp:extent cx="5031415" cy="3772382"/>
            <wp:effectExtent l="1905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5034513" cy="3774705"/>
                    </a:xfrm>
                    <a:prstGeom prst="rect">
                      <a:avLst/>
                    </a:prstGeom>
                    <a:noFill/>
                    <a:ln w="9525">
                      <a:noFill/>
                      <a:miter lim="800000"/>
                      <a:headEnd/>
                      <a:tailEnd/>
                    </a:ln>
                  </pic:spPr>
                </pic:pic>
              </a:graphicData>
            </a:graphic>
          </wp:inline>
        </w:drawing>
      </w:r>
    </w:p>
    <w:p w:rsidR="00F61D64" w:rsidRDefault="00F61D64" w:rsidP="000F4510">
      <w:pPr>
        <w:jc w:val="both"/>
        <w:rPr>
          <w:rFonts w:ascii="Times New Roman" w:hAnsi="Times New Roman"/>
          <w:noProof/>
          <w:sz w:val="28"/>
          <w:szCs w:val="28"/>
        </w:rPr>
      </w:pPr>
    </w:p>
    <w:p w:rsidR="00BA0868" w:rsidRDefault="00BA0868" w:rsidP="000F4510">
      <w:pPr>
        <w:jc w:val="both"/>
        <w:rPr>
          <w:rFonts w:ascii="Times New Roman" w:hAnsi="Times New Roman"/>
          <w:noProof/>
          <w:sz w:val="28"/>
          <w:szCs w:val="28"/>
        </w:rPr>
      </w:pPr>
      <w:r>
        <w:rPr>
          <w:rFonts w:ascii="Times New Roman" w:hAnsi="Times New Roman" w:cs="Times New Roman"/>
          <w:noProof/>
          <w:color w:val="000000" w:themeColor="text1"/>
          <w:sz w:val="40"/>
          <w:szCs w:val="40"/>
          <w:lang w:bidi="hi-IN"/>
        </w:rPr>
        <w:lastRenderedPageBreak/>
        <w:drawing>
          <wp:inline distT="0" distB="0" distL="0" distR="0">
            <wp:extent cx="5488113" cy="4114800"/>
            <wp:effectExtent l="19050" t="0" r="0" b="0"/>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srcRect/>
                    <a:stretch>
                      <a:fillRect/>
                    </a:stretch>
                  </pic:blipFill>
                  <pic:spPr bwMode="auto">
                    <a:xfrm>
                      <a:off x="0" y="0"/>
                      <a:ext cx="5494455" cy="4119555"/>
                    </a:xfrm>
                    <a:prstGeom prst="rect">
                      <a:avLst/>
                    </a:prstGeom>
                    <a:noFill/>
                    <a:ln w="9525">
                      <a:noFill/>
                      <a:miter lim="800000"/>
                      <a:headEnd/>
                      <a:tailEnd/>
                    </a:ln>
                  </pic:spPr>
                </pic:pic>
              </a:graphicData>
            </a:graphic>
          </wp:inline>
        </w:drawing>
      </w:r>
    </w:p>
    <w:p w:rsidR="00897213" w:rsidRDefault="00897213" w:rsidP="000F4510">
      <w:pPr>
        <w:jc w:val="both"/>
        <w:rPr>
          <w:rFonts w:ascii="Times New Roman" w:hAnsi="Times New Roman"/>
          <w:noProof/>
          <w:sz w:val="28"/>
          <w:szCs w:val="28"/>
        </w:rPr>
      </w:pPr>
      <w:r>
        <w:rPr>
          <w:rFonts w:ascii="Times New Roman" w:hAnsi="Times New Roman"/>
          <w:noProof/>
          <w:sz w:val="28"/>
          <w:szCs w:val="28"/>
          <w:lang w:bidi="hi-IN"/>
        </w:rPr>
        <w:drawing>
          <wp:inline distT="0" distB="0" distL="0" distR="0">
            <wp:extent cx="5177790" cy="4018915"/>
            <wp:effectExtent l="1905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a:stretch>
                      <a:fillRect/>
                    </a:stretch>
                  </pic:blipFill>
                  <pic:spPr bwMode="auto">
                    <a:xfrm>
                      <a:off x="0" y="0"/>
                      <a:ext cx="5177790" cy="4018915"/>
                    </a:xfrm>
                    <a:prstGeom prst="rect">
                      <a:avLst/>
                    </a:prstGeom>
                    <a:noFill/>
                    <a:ln w="9525">
                      <a:noFill/>
                      <a:miter lim="800000"/>
                      <a:headEnd/>
                      <a:tailEnd/>
                    </a:ln>
                  </pic:spPr>
                </pic:pic>
              </a:graphicData>
            </a:graphic>
          </wp:inline>
        </w:drawing>
      </w:r>
    </w:p>
    <w:p w:rsidR="00897213" w:rsidRDefault="00897213" w:rsidP="000F4510">
      <w:pPr>
        <w:jc w:val="both"/>
        <w:rPr>
          <w:rFonts w:ascii="Times New Roman" w:hAnsi="Times New Roman"/>
          <w:noProof/>
          <w:sz w:val="28"/>
          <w:szCs w:val="28"/>
        </w:rPr>
      </w:pPr>
      <w:r>
        <w:rPr>
          <w:rFonts w:ascii="Times New Roman" w:hAnsi="Times New Roman"/>
          <w:noProof/>
          <w:sz w:val="28"/>
          <w:szCs w:val="28"/>
          <w:lang w:bidi="hi-IN"/>
        </w:rPr>
        <w:lastRenderedPageBreak/>
        <w:drawing>
          <wp:inline distT="0" distB="0" distL="0" distR="0">
            <wp:extent cx="2679700" cy="4253230"/>
            <wp:effectExtent l="19050" t="0" r="6350" b="0"/>
            <wp:docPr id="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srcRect/>
                    <a:stretch>
                      <a:fillRect/>
                    </a:stretch>
                  </pic:blipFill>
                  <pic:spPr bwMode="auto">
                    <a:xfrm>
                      <a:off x="0" y="0"/>
                      <a:ext cx="2679700" cy="4253230"/>
                    </a:xfrm>
                    <a:prstGeom prst="rect">
                      <a:avLst/>
                    </a:prstGeom>
                    <a:noFill/>
                    <a:ln w="9525">
                      <a:noFill/>
                      <a:miter lim="800000"/>
                      <a:headEnd/>
                      <a:tailEnd/>
                    </a:ln>
                  </pic:spPr>
                </pic:pic>
              </a:graphicData>
            </a:graphic>
          </wp:inline>
        </w:drawing>
      </w:r>
      <w:r w:rsidR="00D549C1" w:rsidRPr="00D549C1">
        <w:rPr>
          <w:rFonts w:ascii="Times New Roman" w:hAnsi="Times New Roman"/>
          <w:noProof/>
          <w:sz w:val="28"/>
          <w:szCs w:val="28"/>
          <w:lang w:bidi="hi-IN"/>
        </w:rPr>
        <w:drawing>
          <wp:inline distT="0" distB="0" distL="0" distR="0">
            <wp:extent cx="2732405" cy="4295775"/>
            <wp:effectExtent l="19050" t="0" r="0" b="0"/>
            <wp:docPr id="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2732405" cy="4295775"/>
                    </a:xfrm>
                    <a:prstGeom prst="rect">
                      <a:avLst/>
                    </a:prstGeom>
                    <a:noFill/>
                    <a:ln w="9525">
                      <a:noFill/>
                      <a:miter lim="800000"/>
                      <a:headEnd/>
                      <a:tailEnd/>
                    </a:ln>
                  </pic:spPr>
                </pic:pic>
              </a:graphicData>
            </a:graphic>
          </wp:inline>
        </w:drawing>
      </w:r>
    </w:p>
    <w:p w:rsidR="00897213" w:rsidRDefault="00897213" w:rsidP="000F4510">
      <w:pPr>
        <w:jc w:val="both"/>
        <w:rPr>
          <w:rFonts w:ascii="Times New Roman" w:hAnsi="Times New Roman"/>
          <w:noProof/>
          <w:sz w:val="28"/>
          <w:szCs w:val="28"/>
        </w:rPr>
      </w:pPr>
    </w:p>
    <w:p w:rsidR="00897213" w:rsidRDefault="00897213" w:rsidP="000F4510">
      <w:pPr>
        <w:jc w:val="both"/>
        <w:rPr>
          <w:rFonts w:ascii="Times New Roman" w:hAnsi="Times New Roman"/>
          <w:noProof/>
          <w:sz w:val="28"/>
          <w:szCs w:val="28"/>
        </w:rPr>
      </w:pPr>
      <w:r>
        <w:rPr>
          <w:rFonts w:ascii="Times New Roman" w:hAnsi="Times New Roman"/>
          <w:noProof/>
          <w:sz w:val="28"/>
          <w:szCs w:val="28"/>
          <w:lang w:bidi="hi-IN"/>
        </w:rPr>
        <w:drawing>
          <wp:inline distT="0" distB="0" distL="0" distR="0">
            <wp:extent cx="5732145" cy="1631420"/>
            <wp:effectExtent l="1905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srcRect/>
                    <a:stretch>
                      <a:fillRect/>
                    </a:stretch>
                  </pic:blipFill>
                  <pic:spPr bwMode="auto">
                    <a:xfrm>
                      <a:off x="0" y="0"/>
                      <a:ext cx="5732145" cy="1631420"/>
                    </a:xfrm>
                    <a:prstGeom prst="rect">
                      <a:avLst/>
                    </a:prstGeom>
                    <a:noFill/>
                    <a:ln w="9525">
                      <a:noFill/>
                      <a:miter lim="800000"/>
                      <a:headEnd/>
                      <a:tailEnd/>
                    </a:ln>
                  </pic:spPr>
                </pic:pic>
              </a:graphicData>
            </a:graphic>
          </wp:inline>
        </w:drawing>
      </w:r>
    </w:p>
    <w:p w:rsidR="00897213" w:rsidRDefault="00897213" w:rsidP="000F4510">
      <w:pPr>
        <w:jc w:val="both"/>
        <w:rPr>
          <w:rFonts w:ascii="Times New Roman" w:hAnsi="Times New Roman"/>
          <w:noProof/>
          <w:sz w:val="28"/>
          <w:szCs w:val="28"/>
        </w:rPr>
      </w:pPr>
    </w:p>
    <w:p w:rsidR="00897213" w:rsidRDefault="008B345F" w:rsidP="00925A85">
      <w:pPr>
        <w:rPr>
          <w:rFonts w:ascii="Times New Roman" w:hAnsi="Times New Roman"/>
          <w:noProof/>
          <w:sz w:val="28"/>
          <w:szCs w:val="28"/>
        </w:rPr>
      </w:pPr>
      <w:r>
        <w:rPr>
          <w:rFonts w:ascii="Times New Roman" w:hAnsi="Times New Roman"/>
          <w:noProof/>
          <w:sz w:val="44"/>
          <w:szCs w:val="44"/>
        </w:rPr>
        <w:t xml:space="preserve">                             </w:t>
      </w:r>
    </w:p>
    <w:p w:rsidR="00925A85" w:rsidRDefault="00925A85" w:rsidP="00DD31CB">
      <w:pPr>
        <w:rPr>
          <w:rFonts w:ascii="Times New Roman" w:hAnsi="Times New Roman" w:cs="Times New Roman"/>
          <w:noProof/>
          <w:color w:val="000000" w:themeColor="text1"/>
          <w:sz w:val="40"/>
          <w:szCs w:val="40"/>
        </w:rPr>
      </w:pPr>
    </w:p>
    <w:p w:rsidR="00925A85" w:rsidRDefault="00925A85" w:rsidP="00DD31CB">
      <w:pPr>
        <w:rPr>
          <w:rFonts w:ascii="Times New Roman" w:hAnsi="Times New Roman" w:cs="Times New Roman"/>
          <w:noProof/>
          <w:color w:val="000000" w:themeColor="text1"/>
          <w:sz w:val="40"/>
          <w:szCs w:val="40"/>
        </w:rPr>
      </w:pPr>
    </w:p>
    <w:p w:rsidR="00925A85" w:rsidRDefault="00925A85" w:rsidP="00DD31CB">
      <w:pPr>
        <w:rPr>
          <w:rFonts w:ascii="Times New Roman" w:hAnsi="Times New Roman" w:cs="Times New Roman"/>
          <w:noProof/>
          <w:color w:val="000000" w:themeColor="text1"/>
          <w:sz w:val="40"/>
          <w:szCs w:val="40"/>
        </w:rPr>
      </w:pPr>
    </w:p>
    <w:p w:rsidR="00925A85" w:rsidRPr="00925A85" w:rsidRDefault="00925A85" w:rsidP="00925A85">
      <w:pPr>
        <w:jc w:val="center"/>
        <w:rPr>
          <w:rFonts w:ascii="Times New Roman" w:hAnsi="Times New Roman"/>
          <w:b/>
          <w:noProof/>
          <w:sz w:val="44"/>
          <w:szCs w:val="44"/>
        </w:rPr>
      </w:pPr>
      <w:r w:rsidRPr="000F4510">
        <w:rPr>
          <w:rFonts w:ascii="Times New Roman" w:hAnsi="Times New Roman"/>
          <w:b/>
          <w:noProof/>
          <w:sz w:val="44"/>
          <w:szCs w:val="44"/>
        </w:rPr>
        <w:lastRenderedPageBreak/>
        <w:t>Media clip</w:t>
      </w:r>
    </w:p>
    <w:p w:rsidR="00925A85" w:rsidRDefault="00925A85" w:rsidP="00DD31CB">
      <w:pPr>
        <w:rPr>
          <w:rFonts w:ascii="Times New Roman" w:hAnsi="Times New Roman" w:cs="Times New Roman"/>
          <w:noProof/>
          <w:color w:val="000000" w:themeColor="text1"/>
          <w:sz w:val="40"/>
          <w:szCs w:val="40"/>
        </w:rPr>
      </w:pPr>
    </w:p>
    <w:p w:rsidR="00C50EEB" w:rsidRDefault="0046249F" w:rsidP="00DD31CB">
      <w:pPr>
        <w:rPr>
          <w:rFonts w:ascii="Times New Roman" w:hAnsi="Times New Roman" w:cs="Times New Roman"/>
          <w:noProof/>
          <w:color w:val="000000" w:themeColor="text1"/>
          <w:sz w:val="40"/>
          <w:szCs w:val="40"/>
        </w:rPr>
      </w:pPr>
      <w:r>
        <w:rPr>
          <w:rFonts w:ascii="Times New Roman" w:hAnsi="Times New Roman" w:cs="Times New Roman"/>
          <w:noProof/>
          <w:color w:val="000000" w:themeColor="text1"/>
          <w:sz w:val="40"/>
          <w:szCs w:val="40"/>
          <w:lang w:bidi="hi-IN"/>
        </w:rPr>
        <w:drawing>
          <wp:inline distT="0" distB="0" distL="0" distR="0">
            <wp:extent cx="5201536" cy="278522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5205079" cy="2787119"/>
                    </a:xfrm>
                    <a:prstGeom prst="rect">
                      <a:avLst/>
                    </a:prstGeom>
                    <a:noFill/>
                    <a:ln w="9525">
                      <a:noFill/>
                      <a:miter lim="800000"/>
                      <a:headEnd/>
                      <a:tailEnd/>
                    </a:ln>
                  </pic:spPr>
                </pic:pic>
              </a:graphicData>
            </a:graphic>
          </wp:inline>
        </w:drawing>
      </w:r>
    </w:p>
    <w:p w:rsidR="00925A85" w:rsidRDefault="00925A85" w:rsidP="00DD31CB">
      <w:pPr>
        <w:rPr>
          <w:rFonts w:ascii="Times New Roman" w:hAnsi="Times New Roman" w:cs="Times New Roman"/>
          <w:noProof/>
          <w:color w:val="000000" w:themeColor="text1"/>
          <w:sz w:val="40"/>
          <w:szCs w:val="40"/>
        </w:rPr>
      </w:pPr>
    </w:p>
    <w:p w:rsidR="00734069" w:rsidRDefault="00C50EEB" w:rsidP="00DD31CB">
      <w:pPr>
        <w:rPr>
          <w:rFonts w:ascii="Times New Roman" w:hAnsi="Times New Roman" w:cs="Times New Roman"/>
          <w:noProof/>
          <w:color w:val="000000" w:themeColor="text1"/>
          <w:sz w:val="40"/>
          <w:szCs w:val="40"/>
        </w:rPr>
      </w:pPr>
      <w:r>
        <w:rPr>
          <w:rFonts w:ascii="Times New Roman" w:hAnsi="Times New Roman" w:cs="Times New Roman"/>
          <w:noProof/>
          <w:color w:val="000000" w:themeColor="text1"/>
          <w:sz w:val="40"/>
          <w:szCs w:val="40"/>
          <w:lang w:bidi="hi-IN"/>
        </w:rPr>
        <w:drawing>
          <wp:inline distT="0" distB="0" distL="0" distR="0">
            <wp:extent cx="5137741" cy="3246574"/>
            <wp:effectExtent l="19050" t="0" r="5759"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5150371" cy="3254555"/>
                    </a:xfrm>
                    <a:prstGeom prst="rect">
                      <a:avLst/>
                    </a:prstGeom>
                    <a:noFill/>
                    <a:ln w="9525">
                      <a:noFill/>
                      <a:miter lim="800000"/>
                      <a:headEnd/>
                      <a:tailEnd/>
                    </a:ln>
                  </pic:spPr>
                </pic:pic>
              </a:graphicData>
            </a:graphic>
          </wp:inline>
        </w:drawing>
      </w:r>
    </w:p>
    <w:p w:rsidR="00734069" w:rsidRDefault="00B54D38" w:rsidP="00DD31CB">
      <w:pPr>
        <w:rPr>
          <w:rFonts w:ascii="Times New Roman" w:hAnsi="Times New Roman" w:cs="Times New Roman"/>
          <w:noProof/>
          <w:color w:val="000000" w:themeColor="text1"/>
          <w:sz w:val="40"/>
          <w:szCs w:val="40"/>
        </w:rPr>
      </w:pPr>
      <w:r>
        <w:pict>
          <v:shape id="_x0000_i1029" type="#_x0000_t75" alt="" style="width:24.3pt;height:24.3pt"/>
        </w:pict>
      </w:r>
      <w:r>
        <w:pict>
          <v:shape id="_x0000_i1030" type="#_x0000_t75" alt="" style="width:24.3pt;height:24.3pt"/>
        </w:pict>
      </w:r>
    </w:p>
    <w:p w:rsidR="00FA1214" w:rsidRDefault="00FA1214">
      <w:pPr>
        <w:rPr>
          <w:rFonts w:ascii="Kruti Dev 010" w:hAnsi="Kruti Dev 010"/>
        </w:rPr>
      </w:pPr>
    </w:p>
    <w:sectPr w:rsidR="00FA1214" w:rsidSect="00871E44">
      <w:headerReference w:type="even" r:id="rId36"/>
      <w:headerReference w:type="default" r:id="rId37"/>
      <w:headerReference w:type="first" r:id="rId38"/>
      <w:type w:val="evenPage"/>
      <w:pgSz w:w="11907" w:h="16839" w:code="9"/>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6DA4" w:rsidRDefault="00FE6DA4" w:rsidP="00CE531D">
      <w:pPr>
        <w:spacing w:after="0" w:line="240" w:lineRule="auto"/>
      </w:pPr>
      <w:r>
        <w:separator/>
      </w:r>
    </w:p>
  </w:endnote>
  <w:endnote w:type="continuationSeparator" w:id="1">
    <w:p w:rsidR="00FE6DA4" w:rsidRDefault="00FE6DA4" w:rsidP="00CE53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Kruti Dev 010">
    <w:panose1 w:val="00000000000000000000"/>
    <w:charset w:val="00"/>
    <w:family w:val="auto"/>
    <w:pitch w:val="variable"/>
    <w:sig w:usb0="00000003" w:usb1="00000000" w:usb2="00000000" w:usb3="00000000" w:csb0="00000001" w:csb1="00000000"/>
  </w:font>
  <w:font w:name="Microsoft Himalaya">
    <w:panose1 w:val="01010100010101010101"/>
    <w:charset w:val="00"/>
    <w:family w:val="auto"/>
    <w:pitch w:val="variable"/>
    <w:sig w:usb0="80000003" w:usb1="00010000" w:usb2="00000040" w:usb3="00000000" w:csb0="00000001" w:csb1="00000000"/>
  </w:font>
  <w:font w:name="Gloucester MT Extra Condensed">
    <w:panose1 w:val="02030808020601010101"/>
    <w:charset w:val="00"/>
    <w:family w:val="roman"/>
    <w:pitch w:val="variable"/>
    <w:sig w:usb0="00000003" w:usb1="00000000" w:usb2="00000000" w:usb3="00000000" w:csb0="00000001" w:csb1="00000000"/>
  </w:font>
  <w:font w:name="Nirmala UI">
    <w:charset w:val="00"/>
    <w:family w:val="swiss"/>
    <w:pitch w:val="variable"/>
    <w:sig w:usb0="80FF8023" w:usb1="0200004A" w:usb2="000002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6DA4" w:rsidRDefault="00FE6DA4" w:rsidP="00CE531D">
      <w:pPr>
        <w:spacing w:after="0" w:line="240" w:lineRule="auto"/>
      </w:pPr>
      <w:r>
        <w:separator/>
      </w:r>
    </w:p>
  </w:footnote>
  <w:footnote w:type="continuationSeparator" w:id="1">
    <w:p w:rsidR="00FE6DA4" w:rsidRDefault="00FE6DA4" w:rsidP="00CE53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0A44" w:rsidRDefault="00B54D3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4037" type="#_x0000_t75" style="position:absolute;margin-left:0;margin-top:0;width:490.6pt;height:526.6pt;z-index:-251657216;mso-position-horizontal:center;mso-position-horizontal-relative:margin;mso-position-vertical:center;mso-position-vertical-relative:margin" o:allowincell="f">
          <v:imagedata r:id="rId1" o:title="Capture"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0A44" w:rsidRDefault="00B54D3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4038" type="#_x0000_t75" style="position:absolute;margin-left:0;margin-top:0;width:490.6pt;height:526.6pt;z-index:-251656192;mso-position-horizontal:center;mso-position-horizontal-relative:margin;mso-position-vertical:center;mso-position-vertical-relative:margin" o:allowincell="f">
          <v:imagedata r:id="rId1" o:title="Capture"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0A44" w:rsidRDefault="00B54D3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44036" type="#_x0000_t75" style="position:absolute;margin-left:0;margin-top:0;width:490.6pt;height:526.6pt;z-index:-251658240;mso-position-horizontal:center;mso-position-horizontal-relative:margin;mso-position-vertical:center;mso-position-vertical-relative:margin" o:allowincell="f">
          <v:imagedata r:id="rId1" o:title="Capture"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92229C"/>
    <w:multiLevelType w:val="hybridMultilevel"/>
    <w:tmpl w:val="C794FCCC"/>
    <w:lvl w:ilvl="0" w:tplc="DE56385A">
      <w:start w:val="1"/>
      <w:numFmt w:val="bullet"/>
      <w:lvlText w:val=""/>
      <w:lvlJc w:val="left"/>
      <w:pPr>
        <w:tabs>
          <w:tab w:val="num" w:pos="720"/>
        </w:tabs>
        <w:ind w:left="720" w:hanging="360"/>
      </w:pPr>
      <w:rPr>
        <w:rFonts w:ascii="Wingdings 2" w:hAnsi="Wingdings 2" w:hint="default"/>
      </w:rPr>
    </w:lvl>
    <w:lvl w:ilvl="1" w:tplc="21564954" w:tentative="1">
      <w:start w:val="1"/>
      <w:numFmt w:val="bullet"/>
      <w:lvlText w:val=""/>
      <w:lvlJc w:val="left"/>
      <w:pPr>
        <w:tabs>
          <w:tab w:val="num" w:pos="1440"/>
        </w:tabs>
        <w:ind w:left="1440" w:hanging="360"/>
      </w:pPr>
      <w:rPr>
        <w:rFonts w:ascii="Wingdings 2" w:hAnsi="Wingdings 2" w:hint="default"/>
      </w:rPr>
    </w:lvl>
    <w:lvl w:ilvl="2" w:tplc="9BFC7FD6" w:tentative="1">
      <w:start w:val="1"/>
      <w:numFmt w:val="bullet"/>
      <w:lvlText w:val=""/>
      <w:lvlJc w:val="left"/>
      <w:pPr>
        <w:tabs>
          <w:tab w:val="num" w:pos="2160"/>
        </w:tabs>
        <w:ind w:left="2160" w:hanging="360"/>
      </w:pPr>
      <w:rPr>
        <w:rFonts w:ascii="Wingdings 2" w:hAnsi="Wingdings 2" w:hint="default"/>
      </w:rPr>
    </w:lvl>
    <w:lvl w:ilvl="3" w:tplc="D416E156" w:tentative="1">
      <w:start w:val="1"/>
      <w:numFmt w:val="bullet"/>
      <w:lvlText w:val=""/>
      <w:lvlJc w:val="left"/>
      <w:pPr>
        <w:tabs>
          <w:tab w:val="num" w:pos="2880"/>
        </w:tabs>
        <w:ind w:left="2880" w:hanging="360"/>
      </w:pPr>
      <w:rPr>
        <w:rFonts w:ascii="Wingdings 2" w:hAnsi="Wingdings 2" w:hint="default"/>
      </w:rPr>
    </w:lvl>
    <w:lvl w:ilvl="4" w:tplc="30AA5DBE" w:tentative="1">
      <w:start w:val="1"/>
      <w:numFmt w:val="bullet"/>
      <w:lvlText w:val=""/>
      <w:lvlJc w:val="left"/>
      <w:pPr>
        <w:tabs>
          <w:tab w:val="num" w:pos="3600"/>
        </w:tabs>
        <w:ind w:left="3600" w:hanging="360"/>
      </w:pPr>
      <w:rPr>
        <w:rFonts w:ascii="Wingdings 2" w:hAnsi="Wingdings 2" w:hint="default"/>
      </w:rPr>
    </w:lvl>
    <w:lvl w:ilvl="5" w:tplc="D72EB1C0" w:tentative="1">
      <w:start w:val="1"/>
      <w:numFmt w:val="bullet"/>
      <w:lvlText w:val=""/>
      <w:lvlJc w:val="left"/>
      <w:pPr>
        <w:tabs>
          <w:tab w:val="num" w:pos="4320"/>
        </w:tabs>
        <w:ind w:left="4320" w:hanging="360"/>
      </w:pPr>
      <w:rPr>
        <w:rFonts w:ascii="Wingdings 2" w:hAnsi="Wingdings 2" w:hint="default"/>
      </w:rPr>
    </w:lvl>
    <w:lvl w:ilvl="6" w:tplc="96B2BAB2" w:tentative="1">
      <w:start w:val="1"/>
      <w:numFmt w:val="bullet"/>
      <w:lvlText w:val=""/>
      <w:lvlJc w:val="left"/>
      <w:pPr>
        <w:tabs>
          <w:tab w:val="num" w:pos="5040"/>
        </w:tabs>
        <w:ind w:left="5040" w:hanging="360"/>
      </w:pPr>
      <w:rPr>
        <w:rFonts w:ascii="Wingdings 2" w:hAnsi="Wingdings 2" w:hint="default"/>
      </w:rPr>
    </w:lvl>
    <w:lvl w:ilvl="7" w:tplc="B00656E6" w:tentative="1">
      <w:start w:val="1"/>
      <w:numFmt w:val="bullet"/>
      <w:lvlText w:val=""/>
      <w:lvlJc w:val="left"/>
      <w:pPr>
        <w:tabs>
          <w:tab w:val="num" w:pos="5760"/>
        </w:tabs>
        <w:ind w:left="5760" w:hanging="360"/>
      </w:pPr>
      <w:rPr>
        <w:rFonts w:ascii="Wingdings 2" w:hAnsi="Wingdings 2" w:hint="default"/>
      </w:rPr>
    </w:lvl>
    <w:lvl w:ilvl="8" w:tplc="3920CAF6" w:tentative="1">
      <w:start w:val="1"/>
      <w:numFmt w:val="bullet"/>
      <w:lvlText w:val=""/>
      <w:lvlJc w:val="left"/>
      <w:pPr>
        <w:tabs>
          <w:tab w:val="num" w:pos="6480"/>
        </w:tabs>
        <w:ind w:left="6480" w:hanging="360"/>
      </w:pPr>
      <w:rPr>
        <w:rFonts w:ascii="Wingdings 2" w:hAnsi="Wingdings 2" w:hint="default"/>
      </w:rPr>
    </w:lvl>
  </w:abstractNum>
  <w:abstractNum w:abstractNumId="1">
    <w:nsid w:val="2FEA593B"/>
    <w:multiLevelType w:val="hybridMultilevel"/>
    <w:tmpl w:val="5F6C4176"/>
    <w:lvl w:ilvl="0" w:tplc="0409000F">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2">
    <w:nsid w:val="396A619A"/>
    <w:multiLevelType w:val="hybridMultilevel"/>
    <w:tmpl w:val="C39CEB66"/>
    <w:lvl w:ilvl="0" w:tplc="2E9ED718">
      <w:start w:val="1"/>
      <w:numFmt w:val="bullet"/>
      <w:lvlText w:val=""/>
      <w:lvlJc w:val="left"/>
      <w:pPr>
        <w:tabs>
          <w:tab w:val="num" w:pos="720"/>
        </w:tabs>
        <w:ind w:left="720" w:hanging="360"/>
      </w:pPr>
      <w:rPr>
        <w:rFonts w:ascii="Wingdings 2" w:hAnsi="Wingdings 2" w:hint="default"/>
      </w:rPr>
    </w:lvl>
    <w:lvl w:ilvl="1" w:tplc="34228E0C" w:tentative="1">
      <w:start w:val="1"/>
      <w:numFmt w:val="bullet"/>
      <w:lvlText w:val=""/>
      <w:lvlJc w:val="left"/>
      <w:pPr>
        <w:tabs>
          <w:tab w:val="num" w:pos="1440"/>
        </w:tabs>
        <w:ind w:left="1440" w:hanging="360"/>
      </w:pPr>
      <w:rPr>
        <w:rFonts w:ascii="Wingdings 2" w:hAnsi="Wingdings 2" w:hint="default"/>
      </w:rPr>
    </w:lvl>
    <w:lvl w:ilvl="2" w:tplc="0C56BD3A" w:tentative="1">
      <w:start w:val="1"/>
      <w:numFmt w:val="bullet"/>
      <w:lvlText w:val=""/>
      <w:lvlJc w:val="left"/>
      <w:pPr>
        <w:tabs>
          <w:tab w:val="num" w:pos="2160"/>
        </w:tabs>
        <w:ind w:left="2160" w:hanging="360"/>
      </w:pPr>
      <w:rPr>
        <w:rFonts w:ascii="Wingdings 2" w:hAnsi="Wingdings 2" w:hint="default"/>
      </w:rPr>
    </w:lvl>
    <w:lvl w:ilvl="3" w:tplc="E9060C8E" w:tentative="1">
      <w:start w:val="1"/>
      <w:numFmt w:val="bullet"/>
      <w:lvlText w:val=""/>
      <w:lvlJc w:val="left"/>
      <w:pPr>
        <w:tabs>
          <w:tab w:val="num" w:pos="2880"/>
        </w:tabs>
        <w:ind w:left="2880" w:hanging="360"/>
      </w:pPr>
      <w:rPr>
        <w:rFonts w:ascii="Wingdings 2" w:hAnsi="Wingdings 2" w:hint="default"/>
      </w:rPr>
    </w:lvl>
    <w:lvl w:ilvl="4" w:tplc="DD802576" w:tentative="1">
      <w:start w:val="1"/>
      <w:numFmt w:val="bullet"/>
      <w:lvlText w:val=""/>
      <w:lvlJc w:val="left"/>
      <w:pPr>
        <w:tabs>
          <w:tab w:val="num" w:pos="3600"/>
        </w:tabs>
        <w:ind w:left="3600" w:hanging="360"/>
      </w:pPr>
      <w:rPr>
        <w:rFonts w:ascii="Wingdings 2" w:hAnsi="Wingdings 2" w:hint="default"/>
      </w:rPr>
    </w:lvl>
    <w:lvl w:ilvl="5" w:tplc="ACB6706C" w:tentative="1">
      <w:start w:val="1"/>
      <w:numFmt w:val="bullet"/>
      <w:lvlText w:val=""/>
      <w:lvlJc w:val="left"/>
      <w:pPr>
        <w:tabs>
          <w:tab w:val="num" w:pos="4320"/>
        </w:tabs>
        <w:ind w:left="4320" w:hanging="360"/>
      </w:pPr>
      <w:rPr>
        <w:rFonts w:ascii="Wingdings 2" w:hAnsi="Wingdings 2" w:hint="default"/>
      </w:rPr>
    </w:lvl>
    <w:lvl w:ilvl="6" w:tplc="7012E7DC" w:tentative="1">
      <w:start w:val="1"/>
      <w:numFmt w:val="bullet"/>
      <w:lvlText w:val=""/>
      <w:lvlJc w:val="left"/>
      <w:pPr>
        <w:tabs>
          <w:tab w:val="num" w:pos="5040"/>
        </w:tabs>
        <w:ind w:left="5040" w:hanging="360"/>
      </w:pPr>
      <w:rPr>
        <w:rFonts w:ascii="Wingdings 2" w:hAnsi="Wingdings 2" w:hint="default"/>
      </w:rPr>
    </w:lvl>
    <w:lvl w:ilvl="7" w:tplc="A8902BE4" w:tentative="1">
      <w:start w:val="1"/>
      <w:numFmt w:val="bullet"/>
      <w:lvlText w:val=""/>
      <w:lvlJc w:val="left"/>
      <w:pPr>
        <w:tabs>
          <w:tab w:val="num" w:pos="5760"/>
        </w:tabs>
        <w:ind w:left="5760" w:hanging="360"/>
      </w:pPr>
      <w:rPr>
        <w:rFonts w:ascii="Wingdings 2" w:hAnsi="Wingdings 2" w:hint="default"/>
      </w:rPr>
    </w:lvl>
    <w:lvl w:ilvl="8" w:tplc="1DBAA7BC" w:tentative="1">
      <w:start w:val="1"/>
      <w:numFmt w:val="bullet"/>
      <w:lvlText w:val=""/>
      <w:lvlJc w:val="left"/>
      <w:pPr>
        <w:tabs>
          <w:tab w:val="num" w:pos="6480"/>
        </w:tabs>
        <w:ind w:left="6480" w:hanging="360"/>
      </w:pPr>
      <w:rPr>
        <w:rFonts w:ascii="Wingdings 2" w:hAnsi="Wingdings 2" w:hint="default"/>
      </w:rPr>
    </w:lvl>
  </w:abstractNum>
  <w:abstractNum w:abstractNumId="3">
    <w:nsid w:val="4AC228C0"/>
    <w:multiLevelType w:val="hybridMultilevel"/>
    <w:tmpl w:val="2F72B4D0"/>
    <w:lvl w:ilvl="0" w:tplc="39F26AAE">
      <w:start w:val="1"/>
      <w:numFmt w:val="bullet"/>
      <w:lvlText w:val=""/>
      <w:lvlJc w:val="left"/>
      <w:pPr>
        <w:tabs>
          <w:tab w:val="num" w:pos="720"/>
        </w:tabs>
        <w:ind w:left="720" w:hanging="360"/>
      </w:pPr>
      <w:rPr>
        <w:rFonts w:ascii="Wingdings 2" w:hAnsi="Wingdings 2" w:hint="default"/>
      </w:rPr>
    </w:lvl>
    <w:lvl w:ilvl="1" w:tplc="092C467C" w:tentative="1">
      <w:start w:val="1"/>
      <w:numFmt w:val="bullet"/>
      <w:lvlText w:val=""/>
      <w:lvlJc w:val="left"/>
      <w:pPr>
        <w:tabs>
          <w:tab w:val="num" w:pos="1440"/>
        </w:tabs>
        <w:ind w:left="1440" w:hanging="360"/>
      </w:pPr>
      <w:rPr>
        <w:rFonts w:ascii="Wingdings 2" w:hAnsi="Wingdings 2" w:hint="default"/>
      </w:rPr>
    </w:lvl>
    <w:lvl w:ilvl="2" w:tplc="87D45DEE" w:tentative="1">
      <w:start w:val="1"/>
      <w:numFmt w:val="bullet"/>
      <w:lvlText w:val=""/>
      <w:lvlJc w:val="left"/>
      <w:pPr>
        <w:tabs>
          <w:tab w:val="num" w:pos="2160"/>
        </w:tabs>
        <w:ind w:left="2160" w:hanging="360"/>
      </w:pPr>
      <w:rPr>
        <w:rFonts w:ascii="Wingdings 2" w:hAnsi="Wingdings 2" w:hint="default"/>
      </w:rPr>
    </w:lvl>
    <w:lvl w:ilvl="3" w:tplc="EDBA8FE0" w:tentative="1">
      <w:start w:val="1"/>
      <w:numFmt w:val="bullet"/>
      <w:lvlText w:val=""/>
      <w:lvlJc w:val="left"/>
      <w:pPr>
        <w:tabs>
          <w:tab w:val="num" w:pos="2880"/>
        </w:tabs>
        <w:ind w:left="2880" w:hanging="360"/>
      </w:pPr>
      <w:rPr>
        <w:rFonts w:ascii="Wingdings 2" w:hAnsi="Wingdings 2" w:hint="default"/>
      </w:rPr>
    </w:lvl>
    <w:lvl w:ilvl="4" w:tplc="E9CE4718" w:tentative="1">
      <w:start w:val="1"/>
      <w:numFmt w:val="bullet"/>
      <w:lvlText w:val=""/>
      <w:lvlJc w:val="left"/>
      <w:pPr>
        <w:tabs>
          <w:tab w:val="num" w:pos="3600"/>
        </w:tabs>
        <w:ind w:left="3600" w:hanging="360"/>
      </w:pPr>
      <w:rPr>
        <w:rFonts w:ascii="Wingdings 2" w:hAnsi="Wingdings 2" w:hint="default"/>
      </w:rPr>
    </w:lvl>
    <w:lvl w:ilvl="5" w:tplc="B5448E6A" w:tentative="1">
      <w:start w:val="1"/>
      <w:numFmt w:val="bullet"/>
      <w:lvlText w:val=""/>
      <w:lvlJc w:val="left"/>
      <w:pPr>
        <w:tabs>
          <w:tab w:val="num" w:pos="4320"/>
        </w:tabs>
        <w:ind w:left="4320" w:hanging="360"/>
      </w:pPr>
      <w:rPr>
        <w:rFonts w:ascii="Wingdings 2" w:hAnsi="Wingdings 2" w:hint="default"/>
      </w:rPr>
    </w:lvl>
    <w:lvl w:ilvl="6" w:tplc="18B63E14" w:tentative="1">
      <w:start w:val="1"/>
      <w:numFmt w:val="bullet"/>
      <w:lvlText w:val=""/>
      <w:lvlJc w:val="left"/>
      <w:pPr>
        <w:tabs>
          <w:tab w:val="num" w:pos="5040"/>
        </w:tabs>
        <w:ind w:left="5040" w:hanging="360"/>
      </w:pPr>
      <w:rPr>
        <w:rFonts w:ascii="Wingdings 2" w:hAnsi="Wingdings 2" w:hint="default"/>
      </w:rPr>
    </w:lvl>
    <w:lvl w:ilvl="7" w:tplc="004E1E84" w:tentative="1">
      <w:start w:val="1"/>
      <w:numFmt w:val="bullet"/>
      <w:lvlText w:val=""/>
      <w:lvlJc w:val="left"/>
      <w:pPr>
        <w:tabs>
          <w:tab w:val="num" w:pos="5760"/>
        </w:tabs>
        <w:ind w:left="5760" w:hanging="360"/>
      </w:pPr>
      <w:rPr>
        <w:rFonts w:ascii="Wingdings 2" w:hAnsi="Wingdings 2" w:hint="default"/>
      </w:rPr>
    </w:lvl>
    <w:lvl w:ilvl="8" w:tplc="F0FCB018" w:tentative="1">
      <w:start w:val="1"/>
      <w:numFmt w:val="bullet"/>
      <w:lvlText w:val=""/>
      <w:lvlJc w:val="left"/>
      <w:pPr>
        <w:tabs>
          <w:tab w:val="num" w:pos="6480"/>
        </w:tabs>
        <w:ind w:left="6480" w:hanging="360"/>
      </w:pPr>
      <w:rPr>
        <w:rFonts w:ascii="Wingdings 2" w:hAnsi="Wingdings 2" w:hint="default"/>
      </w:rPr>
    </w:lvl>
  </w:abstractNum>
  <w:abstractNum w:abstractNumId="4">
    <w:nsid w:val="573302D3"/>
    <w:multiLevelType w:val="hybridMultilevel"/>
    <w:tmpl w:val="C9322D88"/>
    <w:lvl w:ilvl="0" w:tplc="F4A4F7B0">
      <w:start w:val="4"/>
      <w:numFmt w:val="decimal"/>
      <w:lvlText w:val="%1."/>
      <w:lvlJc w:val="left"/>
      <w:pPr>
        <w:ind w:left="781" w:hanging="360"/>
      </w:pPr>
      <w:rPr>
        <w:rFonts w:hint="default"/>
      </w:r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5">
    <w:nsid w:val="76F44364"/>
    <w:multiLevelType w:val="hybridMultilevel"/>
    <w:tmpl w:val="113458F4"/>
    <w:lvl w:ilvl="0" w:tplc="B142B85C">
      <w:start w:val="1"/>
      <w:numFmt w:val="decimal"/>
      <w:lvlText w:val="%1."/>
      <w:lvlJc w:val="left"/>
      <w:pPr>
        <w:ind w:left="720" w:hanging="360"/>
      </w:pPr>
      <w:rPr>
        <w:rFonts w:hint="default"/>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2"/>
  </w:num>
  <w:num w:numId="4">
    <w:abstractNumId w:val="3"/>
  </w:num>
  <w:num w:numId="5">
    <w:abstractNumId w:val="1"/>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47106"/>
    <o:shapelayout v:ext="edit">
      <o:idmap v:ext="edit" data="43"/>
    </o:shapelayout>
  </w:hdrShapeDefaults>
  <w:footnotePr>
    <w:footnote w:id="0"/>
    <w:footnote w:id="1"/>
  </w:footnotePr>
  <w:endnotePr>
    <w:endnote w:id="0"/>
    <w:endnote w:id="1"/>
  </w:endnotePr>
  <w:compat/>
  <w:rsids>
    <w:rsidRoot w:val="0070626B"/>
    <w:rsid w:val="00012DEC"/>
    <w:rsid w:val="00017874"/>
    <w:rsid w:val="0003177A"/>
    <w:rsid w:val="000321CB"/>
    <w:rsid w:val="00042DE1"/>
    <w:rsid w:val="000774CF"/>
    <w:rsid w:val="000A14DC"/>
    <w:rsid w:val="000A2D0E"/>
    <w:rsid w:val="000A3E43"/>
    <w:rsid w:val="000A63A1"/>
    <w:rsid w:val="000A6AF9"/>
    <w:rsid w:val="000C628B"/>
    <w:rsid w:val="000C72C8"/>
    <w:rsid w:val="000E2852"/>
    <w:rsid w:val="000F4510"/>
    <w:rsid w:val="001015CA"/>
    <w:rsid w:val="00113761"/>
    <w:rsid w:val="00125E77"/>
    <w:rsid w:val="00142298"/>
    <w:rsid w:val="001654A1"/>
    <w:rsid w:val="0016645D"/>
    <w:rsid w:val="00171E99"/>
    <w:rsid w:val="001720AA"/>
    <w:rsid w:val="0019350E"/>
    <w:rsid w:val="001A1CB7"/>
    <w:rsid w:val="001B63C2"/>
    <w:rsid w:val="001E651F"/>
    <w:rsid w:val="00201558"/>
    <w:rsid w:val="0020710F"/>
    <w:rsid w:val="002128F9"/>
    <w:rsid w:val="0023661A"/>
    <w:rsid w:val="00246E1F"/>
    <w:rsid w:val="00264207"/>
    <w:rsid w:val="00286871"/>
    <w:rsid w:val="00286975"/>
    <w:rsid w:val="002A1600"/>
    <w:rsid w:val="002C06C7"/>
    <w:rsid w:val="002E5697"/>
    <w:rsid w:val="003010EF"/>
    <w:rsid w:val="00303267"/>
    <w:rsid w:val="00314FF4"/>
    <w:rsid w:val="003220F7"/>
    <w:rsid w:val="00340DF7"/>
    <w:rsid w:val="00344EBF"/>
    <w:rsid w:val="00351E50"/>
    <w:rsid w:val="00355719"/>
    <w:rsid w:val="00371E04"/>
    <w:rsid w:val="003740E2"/>
    <w:rsid w:val="00382496"/>
    <w:rsid w:val="0039737A"/>
    <w:rsid w:val="003B413C"/>
    <w:rsid w:val="003C6591"/>
    <w:rsid w:val="003F3F20"/>
    <w:rsid w:val="0040189B"/>
    <w:rsid w:val="00427E0A"/>
    <w:rsid w:val="00444F8A"/>
    <w:rsid w:val="00453466"/>
    <w:rsid w:val="004539AA"/>
    <w:rsid w:val="00456629"/>
    <w:rsid w:val="0046249F"/>
    <w:rsid w:val="0048403A"/>
    <w:rsid w:val="0048774E"/>
    <w:rsid w:val="004962B7"/>
    <w:rsid w:val="004A3C59"/>
    <w:rsid w:val="004B5615"/>
    <w:rsid w:val="004D66C4"/>
    <w:rsid w:val="004E4EEB"/>
    <w:rsid w:val="004F3E52"/>
    <w:rsid w:val="004F4330"/>
    <w:rsid w:val="0052473F"/>
    <w:rsid w:val="00542B53"/>
    <w:rsid w:val="00562F94"/>
    <w:rsid w:val="00571B4C"/>
    <w:rsid w:val="0057411E"/>
    <w:rsid w:val="0058505E"/>
    <w:rsid w:val="005A582B"/>
    <w:rsid w:val="005A7EE5"/>
    <w:rsid w:val="005C50A6"/>
    <w:rsid w:val="005D4844"/>
    <w:rsid w:val="005D72D7"/>
    <w:rsid w:val="005F0809"/>
    <w:rsid w:val="006009AE"/>
    <w:rsid w:val="00612B93"/>
    <w:rsid w:val="00655F8B"/>
    <w:rsid w:val="0066374B"/>
    <w:rsid w:val="006647DD"/>
    <w:rsid w:val="006756EA"/>
    <w:rsid w:val="00675D37"/>
    <w:rsid w:val="006B760C"/>
    <w:rsid w:val="006D0D5A"/>
    <w:rsid w:val="006D33F9"/>
    <w:rsid w:val="006F0F71"/>
    <w:rsid w:val="006F700F"/>
    <w:rsid w:val="00703D61"/>
    <w:rsid w:val="0070626B"/>
    <w:rsid w:val="00714A15"/>
    <w:rsid w:val="007218F6"/>
    <w:rsid w:val="00734069"/>
    <w:rsid w:val="00742D64"/>
    <w:rsid w:val="00753F78"/>
    <w:rsid w:val="00762D73"/>
    <w:rsid w:val="00766450"/>
    <w:rsid w:val="00771444"/>
    <w:rsid w:val="00776958"/>
    <w:rsid w:val="007A27F3"/>
    <w:rsid w:val="007D6B54"/>
    <w:rsid w:val="00805198"/>
    <w:rsid w:val="00831F51"/>
    <w:rsid w:val="00834D11"/>
    <w:rsid w:val="0084276B"/>
    <w:rsid w:val="00857BB1"/>
    <w:rsid w:val="00871E44"/>
    <w:rsid w:val="008836EA"/>
    <w:rsid w:val="00891916"/>
    <w:rsid w:val="008958DD"/>
    <w:rsid w:val="00897213"/>
    <w:rsid w:val="008B345F"/>
    <w:rsid w:val="008E2308"/>
    <w:rsid w:val="008E3ACB"/>
    <w:rsid w:val="0091426D"/>
    <w:rsid w:val="00925A85"/>
    <w:rsid w:val="00943919"/>
    <w:rsid w:val="00951581"/>
    <w:rsid w:val="00956236"/>
    <w:rsid w:val="00960F53"/>
    <w:rsid w:val="00961A87"/>
    <w:rsid w:val="00984BA1"/>
    <w:rsid w:val="009C5662"/>
    <w:rsid w:val="009C6F16"/>
    <w:rsid w:val="009E5BB4"/>
    <w:rsid w:val="009F17BA"/>
    <w:rsid w:val="00A07667"/>
    <w:rsid w:val="00A43FCB"/>
    <w:rsid w:val="00A5735E"/>
    <w:rsid w:val="00A620A0"/>
    <w:rsid w:val="00A7191B"/>
    <w:rsid w:val="00A75BED"/>
    <w:rsid w:val="00A84A62"/>
    <w:rsid w:val="00AC4DF5"/>
    <w:rsid w:val="00AE46C8"/>
    <w:rsid w:val="00AF47E5"/>
    <w:rsid w:val="00B0100E"/>
    <w:rsid w:val="00B02ED4"/>
    <w:rsid w:val="00B05C21"/>
    <w:rsid w:val="00B05FCF"/>
    <w:rsid w:val="00B330CE"/>
    <w:rsid w:val="00B54D38"/>
    <w:rsid w:val="00B566C7"/>
    <w:rsid w:val="00B56E0A"/>
    <w:rsid w:val="00B65909"/>
    <w:rsid w:val="00B7139F"/>
    <w:rsid w:val="00B769FF"/>
    <w:rsid w:val="00B8492C"/>
    <w:rsid w:val="00B862B0"/>
    <w:rsid w:val="00B915D8"/>
    <w:rsid w:val="00B9535D"/>
    <w:rsid w:val="00BA041E"/>
    <w:rsid w:val="00BA0868"/>
    <w:rsid w:val="00BA1AA6"/>
    <w:rsid w:val="00BA560A"/>
    <w:rsid w:val="00BA69E3"/>
    <w:rsid w:val="00BE5D68"/>
    <w:rsid w:val="00C058C0"/>
    <w:rsid w:val="00C37505"/>
    <w:rsid w:val="00C50EEB"/>
    <w:rsid w:val="00C54D57"/>
    <w:rsid w:val="00C836E7"/>
    <w:rsid w:val="00C85A0E"/>
    <w:rsid w:val="00C8691D"/>
    <w:rsid w:val="00C94A5C"/>
    <w:rsid w:val="00CA07F7"/>
    <w:rsid w:val="00CB1FEC"/>
    <w:rsid w:val="00CD128D"/>
    <w:rsid w:val="00CD1366"/>
    <w:rsid w:val="00CD1C90"/>
    <w:rsid w:val="00CD52D4"/>
    <w:rsid w:val="00CE531D"/>
    <w:rsid w:val="00CF3D8A"/>
    <w:rsid w:val="00CF55F9"/>
    <w:rsid w:val="00D20BB5"/>
    <w:rsid w:val="00D21006"/>
    <w:rsid w:val="00D34E7B"/>
    <w:rsid w:val="00D43926"/>
    <w:rsid w:val="00D452F5"/>
    <w:rsid w:val="00D5421B"/>
    <w:rsid w:val="00D549C1"/>
    <w:rsid w:val="00D5628E"/>
    <w:rsid w:val="00D87436"/>
    <w:rsid w:val="00D96B3B"/>
    <w:rsid w:val="00DA5B49"/>
    <w:rsid w:val="00DB08DC"/>
    <w:rsid w:val="00DB1914"/>
    <w:rsid w:val="00DB5C8B"/>
    <w:rsid w:val="00DB66E7"/>
    <w:rsid w:val="00DD31CB"/>
    <w:rsid w:val="00DE213E"/>
    <w:rsid w:val="00E02B78"/>
    <w:rsid w:val="00E27316"/>
    <w:rsid w:val="00E46E1E"/>
    <w:rsid w:val="00E53393"/>
    <w:rsid w:val="00E7014B"/>
    <w:rsid w:val="00E854C7"/>
    <w:rsid w:val="00E92991"/>
    <w:rsid w:val="00ED269C"/>
    <w:rsid w:val="00EF21B7"/>
    <w:rsid w:val="00F06B84"/>
    <w:rsid w:val="00F20A44"/>
    <w:rsid w:val="00F22EDE"/>
    <w:rsid w:val="00F37566"/>
    <w:rsid w:val="00F46F68"/>
    <w:rsid w:val="00F61D64"/>
    <w:rsid w:val="00F668F9"/>
    <w:rsid w:val="00F761E9"/>
    <w:rsid w:val="00F76F65"/>
    <w:rsid w:val="00F96888"/>
    <w:rsid w:val="00FA1214"/>
    <w:rsid w:val="00FA1951"/>
    <w:rsid w:val="00FB56D0"/>
    <w:rsid w:val="00FD539F"/>
    <w:rsid w:val="00FE6DA4"/>
    <w:rsid w:val="00FF439C"/>
    <w:rsid w:val="00FF6863"/>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6958"/>
  </w:style>
  <w:style w:type="paragraph" w:styleId="Heading1">
    <w:name w:val="heading 1"/>
    <w:basedOn w:val="Normal"/>
    <w:next w:val="Normal"/>
    <w:link w:val="Heading1Char"/>
    <w:uiPriority w:val="9"/>
    <w:qFormat/>
    <w:rsid w:val="0023661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3661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6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626B"/>
    <w:rPr>
      <w:rFonts w:ascii="Tahoma" w:hAnsi="Tahoma" w:cs="Tahoma"/>
      <w:sz w:val="16"/>
      <w:szCs w:val="16"/>
    </w:rPr>
  </w:style>
  <w:style w:type="table" w:styleId="TableGrid">
    <w:name w:val="Table Grid"/>
    <w:basedOn w:val="TableNormal"/>
    <w:uiPriority w:val="59"/>
    <w:rsid w:val="00CE53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E53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531D"/>
  </w:style>
  <w:style w:type="paragraph" w:styleId="Footer">
    <w:name w:val="footer"/>
    <w:basedOn w:val="Normal"/>
    <w:link w:val="FooterChar"/>
    <w:uiPriority w:val="99"/>
    <w:semiHidden/>
    <w:unhideWhenUsed/>
    <w:rsid w:val="00CE531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E531D"/>
  </w:style>
  <w:style w:type="paragraph" w:styleId="Title">
    <w:name w:val="Title"/>
    <w:basedOn w:val="Normal"/>
    <w:next w:val="Normal"/>
    <w:link w:val="TitleChar"/>
    <w:uiPriority w:val="10"/>
    <w:qFormat/>
    <w:rsid w:val="003010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010EF"/>
    <w:rPr>
      <w:rFonts w:asciiTheme="majorHAnsi" w:eastAsiaTheme="majorEastAsia" w:hAnsiTheme="majorHAnsi" w:cstheme="majorBidi"/>
      <w:color w:val="17365D" w:themeColor="text2" w:themeShade="BF"/>
      <w:spacing w:val="5"/>
      <w:kern w:val="28"/>
      <w:sz w:val="52"/>
      <w:szCs w:val="52"/>
    </w:rPr>
  </w:style>
  <w:style w:type="character" w:styleId="LineNumber">
    <w:name w:val="line number"/>
    <w:basedOn w:val="DefaultParagraphFont"/>
    <w:uiPriority w:val="99"/>
    <w:semiHidden/>
    <w:unhideWhenUsed/>
    <w:rsid w:val="00B566C7"/>
  </w:style>
  <w:style w:type="character" w:customStyle="1" w:styleId="Heading2Char">
    <w:name w:val="Heading 2 Char"/>
    <w:basedOn w:val="DefaultParagraphFont"/>
    <w:link w:val="Heading2"/>
    <w:uiPriority w:val="9"/>
    <w:semiHidden/>
    <w:rsid w:val="0023661A"/>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23661A"/>
    <w:rPr>
      <w:rFonts w:asciiTheme="majorHAnsi" w:eastAsiaTheme="majorEastAsia" w:hAnsiTheme="majorHAnsi" w:cstheme="majorBidi"/>
      <w:b/>
      <w:bCs/>
      <w:color w:val="365F91" w:themeColor="accent1" w:themeShade="BF"/>
      <w:sz w:val="28"/>
      <w:szCs w:val="28"/>
    </w:rPr>
  </w:style>
  <w:style w:type="character" w:styleId="CommentReference">
    <w:name w:val="annotation reference"/>
    <w:basedOn w:val="DefaultParagraphFont"/>
    <w:uiPriority w:val="99"/>
    <w:semiHidden/>
    <w:unhideWhenUsed/>
    <w:rsid w:val="00BA041E"/>
    <w:rPr>
      <w:sz w:val="16"/>
      <w:szCs w:val="16"/>
    </w:rPr>
  </w:style>
  <w:style w:type="paragraph" w:styleId="CommentText">
    <w:name w:val="annotation text"/>
    <w:basedOn w:val="Normal"/>
    <w:link w:val="CommentTextChar"/>
    <w:uiPriority w:val="99"/>
    <w:semiHidden/>
    <w:unhideWhenUsed/>
    <w:rsid w:val="00BA041E"/>
    <w:pPr>
      <w:spacing w:line="240" w:lineRule="auto"/>
    </w:pPr>
    <w:rPr>
      <w:sz w:val="20"/>
      <w:szCs w:val="20"/>
    </w:rPr>
  </w:style>
  <w:style w:type="character" w:customStyle="1" w:styleId="CommentTextChar">
    <w:name w:val="Comment Text Char"/>
    <w:basedOn w:val="DefaultParagraphFont"/>
    <w:link w:val="CommentText"/>
    <w:uiPriority w:val="99"/>
    <w:semiHidden/>
    <w:rsid w:val="00BA041E"/>
    <w:rPr>
      <w:sz w:val="20"/>
      <w:szCs w:val="20"/>
    </w:rPr>
  </w:style>
  <w:style w:type="paragraph" w:styleId="CommentSubject">
    <w:name w:val="annotation subject"/>
    <w:basedOn w:val="CommentText"/>
    <w:next w:val="CommentText"/>
    <w:link w:val="CommentSubjectChar"/>
    <w:uiPriority w:val="99"/>
    <w:semiHidden/>
    <w:unhideWhenUsed/>
    <w:rsid w:val="00BA041E"/>
    <w:rPr>
      <w:b/>
      <w:bCs/>
    </w:rPr>
  </w:style>
  <w:style w:type="character" w:customStyle="1" w:styleId="CommentSubjectChar">
    <w:name w:val="Comment Subject Char"/>
    <w:basedOn w:val="CommentTextChar"/>
    <w:link w:val="CommentSubject"/>
    <w:uiPriority w:val="99"/>
    <w:semiHidden/>
    <w:rsid w:val="00BA041E"/>
    <w:rPr>
      <w:b/>
      <w:bCs/>
    </w:rPr>
  </w:style>
  <w:style w:type="paragraph" w:styleId="ListParagraph">
    <w:name w:val="List Paragraph"/>
    <w:basedOn w:val="Normal"/>
    <w:uiPriority w:val="34"/>
    <w:qFormat/>
    <w:rsid w:val="00871E44"/>
    <w:pPr>
      <w:ind w:left="720"/>
      <w:contextualSpacing/>
    </w:pPr>
  </w:style>
  <w:style w:type="character" w:styleId="Hyperlink">
    <w:name w:val="Hyperlink"/>
    <w:basedOn w:val="DefaultParagraphFont"/>
    <w:uiPriority w:val="99"/>
    <w:unhideWhenUsed/>
    <w:rsid w:val="00BA0868"/>
    <w:rPr>
      <w:color w:val="0000FF"/>
      <w:u w:val="single"/>
    </w:rPr>
  </w:style>
  <w:style w:type="paragraph" w:styleId="NoSpacing">
    <w:name w:val="No Spacing"/>
    <w:uiPriority w:val="1"/>
    <w:qFormat/>
    <w:rsid w:val="00BA0868"/>
    <w:pPr>
      <w:spacing w:after="0" w:line="240" w:lineRule="auto"/>
    </w:pPr>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387149813">
      <w:bodyDiv w:val="1"/>
      <w:marLeft w:val="0"/>
      <w:marRight w:val="0"/>
      <w:marTop w:val="0"/>
      <w:marBottom w:val="0"/>
      <w:divBdr>
        <w:top w:val="none" w:sz="0" w:space="0" w:color="auto"/>
        <w:left w:val="none" w:sz="0" w:space="0" w:color="auto"/>
        <w:bottom w:val="none" w:sz="0" w:space="0" w:color="auto"/>
        <w:right w:val="none" w:sz="0" w:space="0" w:color="auto"/>
      </w:divBdr>
      <w:divsChild>
        <w:div w:id="14617167">
          <w:marLeft w:val="432"/>
          <w:marRight w:val="0"/>
          <w:marTop w:val="116"/>
          <w:marBottom w:val="0"/>
          <w:divBdr>
            <w:top w:val="none" w:sz="0" w:space="0" w:color="auto"/>
            <w:left w:val="none" w:sz="0" w:space="0" w:color="auto"/>
            <w:bottom w:val="none" w:sz="0" w:space="0" w:color="auto"/>
            <w:right w:val="none" w:sz="0" w:space="0" w:color="auto"/>
          </w:divBdr>
        </w:div>
        <w:div w:id="200020478">
          <w:marLeft w:val="432"/>
          <w:marRight w:val="0"/>
          <w:marTop w:val="116"/>
          <w:marBottom w:val="0"/>
          <w:divBdr>
            <w:top w:val="none" w:sz="0" w:space="0" w:color="auto"/>
            <w:left w:val="none" w:sz="0" w:space="0" w:color="auto"/>
            <w:bottom w:val="none" w:sz="0" w:space="0" w:color="auto"/>
            <w:right w:val="none" w:sz="0" w:space="0" w:color="auto"/>
          </w:divBdr>
        </w:div>
        <w:div w:id="1078554423">
          <w:marLeft w:val="432"/>
          <w:marRight w:val="0"/>
          <w:marTop w:val="116"/>
          <w:marBottom w:val="0"/>
          <w:divBdr>
            <w:top w:val="none" w:sz="0" w:space="0" w:color="auto"/>
            <w:left w:val="none" w:sz="0" w:space="0" w:color="auto"/>
            <w:bottom w:val="none" w:sz="0" w:space="0" w:color="auto"/>
            <w:right w:val="none" w:sz="0" w:space="0" w:color="auto"/>
          </w:divBdr>
        </w:div>
        <w:div w:id="1122769808">
          <w:marLeft w:val="432"/>
          <w:marRight w:val="0"/>
          <w:marTop w:val="116"/>
          <w:marBottom w:val="0"/>
          <w:divBdr>
            <w:top w:val="none" w:sz="0" w:space="0" w:color="auto"/>
            <w:left w:val="none" w:sz="0" w:space="0" w:color="auto"/>
            <w:bottom w:val="none" w:sz="0" w:space="0" w:color="auto"/>
            <w:right w:val="none" w:sz="0" w:space="0" w:color="auto"/>
          </w:divBdr>
        </w:div>
        <w:div w:id="18432919">
          <w:marLeft w:val="432"/>
          <w:marRight w:val="0"/>
          <w:marTop w:val="116"/>
          <w:marBottom w:val="0"/>
          <w:divBdr>
            <w:top w:val="none" w:sz="0" w:space="0" w:color="auto"/>
            <w:left w:val="none" w:sz="0" w:space="0" w:color="auto"/>
            <w:bottom w:val="none" w:sz="0" w:space="0" w:color="auto"/>
            <w:right w:val="none" w:sz="0" w:space="0" w:color="auto"/>
          </w:divBdr>
        </w:div>
        <w:div w:id="304745230">
          <w:marLeft w:val="432"/>
          <w:marRight w:val="0"/>
          <w:marTop w:val="116"/>
          <w:marBottom w:val="0"/>
          <w:divBdr>
            <w:top w:val="none" w:sz="0" w:space="0" w:color="auto"/>
            <w:left w:val="none" w:sz="0" w:space="0" w:color="auto"/>
            <w:bottom w:val="none" w:sz="0" w:space="0" w:color="auto"/>
            <w:right w:val="none" w:sz="0" w:space="0" w:color="auto"/>
          </w:divBdr>
        </w:div>
      </w:divsChild>
    </w:div>
    <w:div w:id="520511444">
      <w:bodyDiv w:val="1"/>
      <w:marLeft w:val="0"/>
      <w:marRight w:val="0"/>
      <w:marTop w:val="0"/>
      <w:marBottom w:val="0"/>
      <w:divBdr>
        <w:top w:val="none" w:sz="0" w:space="0" w:color="auto"/>
        <w:left w:val="none" w:sz="0" w:space="0" w:color="auto"/>
        <w:bottom w:val="none" w:sz="0" w:space="0" w:color="auto"/>
        <w:right w:val="none" w:sz="0" w:space="0" w:color="auto"/>
      </w:divBdr>
      <w:divsChild>
        <w:div w:id="812412248">
          <w:marLeft w:val="432"/>
          <w:marRight w:val="0"/>
          <w:marTop w:val="116"/>
          <w:marBottom w:val="0"/>
          <w:divBdr>
            <w:top w:val="none" w:sz="0" w:space="0" w:color="auto"/>
            <w:left w:val="none" w:sz="0" w:space="0" w:color="auto"/>
            <w:bottom w:val="none" w:sz="0" w:space="0" w:color="auto"/>
            <w:right w:val="none" w:sz="0" w:space="0" w:color="auto"/>
          </w:divBdr>
        </w:div>
        <w:div w:id="1893418216">
          <w:marLeft w:val="432"/>
          <w:marRight w:val="0"/>
          <w:marTop w:val="116"/>
          <w:marBottom w:val="0"/>
          <w:divBdr>
            <w:top w:val="none" w:sz="0" w:space="0" w:color="auto"/>
            <w:left w:val="none" w:sz="0" w:space="0" w:color="auto"/>
            <w:bottom w:val="none" w:sz="0" w:space="0" w:color="auto"/>
            <w:right w:val="none" w:sz="0" w:space="0" w:color="auto"/>
          </w:divBdr>
        </w:div>
      </w:divsChild>
    </w:div>
    <w:div w:id="609163792">
      <w:bodyDiv w:val="1"/>
      <w:marLeft w:val="0"/>
      <w:marRight w:val="0"/>
      <w:marTop w:val="0"/>
      <w:marBottom w:val="0"/>
      <w:divBdr>
        <w:top w:val="none" w:sz="0" w:space="0" w:color="auto"/>
        <w:left w:val="none" w:sz="0" w:space="0" w:color="auto"/>
        <w:bottom w:val="none" w:sz="0" w:space="0" w:color="auto"/>
        <w:right w:val="none" w:sz="0" w:space="0" w:color="auto"/>
      </w:divBdr>
      <w:divsChild>
        <w:div w:id="2071687720">
          <w:marLeft w:val="432"/>
          <w:marRight w:val="0"/>
          <w:marTop w:val="116"/>
          <w:marBottom w:val="0"/>
          <w:divBdr>
            <w:top w:val="none" w:sz="0" w:space="0" w:color="auto"/>
            <w:left w:val="none" w:sz="0" w:space="0" w:color="auto"/>
            <w:bottom w:val="none" w:sz="0" w:space="0" w:color="auto"/>
            <w:right w:val="none" w:sz="0" w:space="0" w:color="auto"/>
          </w:divBdr>
        </w:div>
        <w:div w:id="280663">
          <w:marLeft w:val="432"/>
          <w:marRight w:val="0"/>
          <w:marTop w:val="116"/>
          <w:marBottom w:val="0"/>
          <w:divBdr>
            <w:top w:val="none" w:sz="0" w:space="0" w:color="auto"/>
            <w:left w:val="none" w:sz="0" w:space="0" w:color="auto"/>
            <w:bottom w:val="none" w:sz="0" w:space="0" w:color="auto"/>
            <w:right w:val="none" w:sz="0" w:space="0" w:color="auto"/>
          </w:divBdr>
        </w:div>
        <w:div w:id="1642810100">
          <w:marLeft w:val="432"/>
          <w:marRight w:val="0"/>
          <w:marTop w:val="116"/>
          <w:marBottom w:val="0"/>
          <w:divBdr>
            <w:top w:val="none" w:sz="0" w:space="0" w:color="auto"/>
            <w:left w:val="none" w:sz="0" w:space="0" w:color="auto"/>
            <w:bottom w:val="none" w:sz="0" w:space="0" w:color="auto"/>
            <w:right w:val="none" w:sz="0" w:space="0" w:color="auto"/>
          </w:divBdr>
        </w:div>
        <w:div w:id="565069046">
          <w:marLeft w:val="432"/>
          <w:marRight w:val="0"/>
          <w:marTop w:val="11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Office_PowerPoint_Slide1.sldx"/><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vpcollegebhabuamail@gmail.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Office_PowerPoint_Slide2.sldx"/><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1.xml"/><Relationship Id="rId10" Type="http://schemas.openxmlformats.org/officeDocument/2006/relationships/hyperlink" Target="http://www.svpcollegebhabua.org"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FD9432-6FE7-4A4C-A860-1572C3B96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1273</TotalTime>
  <Pages>16</Pages>
  <Words>513</Words>
  <Characters>2927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Nitish</cp:lastModifiedBy>
  <cp:revision>70</cp:revision>
  <dcterms:created xsi:type="dcterms:W3CDTF">2022-12-07T23:15:00Z</dcterms:created>
  <dcterms:modified xsi:type="dcterms:W3CDTF">2024-05-07T16:00:00Z</dcterms:modified>
</cp:coreProperties>
</file>